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6662F">
        <w:rPr>
          <w:rFonts w:ascii="Times New Roman" w:hAnsi="Times New Roman" w:cs="Times New Roman"/>
          <w:sz w:val="24"/>
          <w:szCs w:val="24"/>
        </w:rPr>
        <w:t>Картотека игр на развитие мелкой моторики рук во второй младшей группе.</w:t>
      </w:r>
    </w:p>
    <w:p w:rsidR="00D928AB" w:rsidRPr="00B6662F" w:rsidRDefault="00D928AB" w:rsidP="00D928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28AB" w:rsidRPr="00B6662F" w:rsidRDefault="00D928AB" w:rsidP="00D928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Карточка №1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« Часовщик»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Задачи: умение пользоваться пинцетом для перекладывания предметов. Развитие тонких движений пальцев, координации движений, подготовка руки к письму.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Материал: платформа с ячейками для бус, пинцет, чашка с бусами.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Ход игры: ребёнок ставит перед собой маленький поднос, на котором лежит платформа с ячейками для бус, пинцет и стоит чашка с бусами. Он берёт в руки пинцет и, аккуратно захватывая концами бусинку, кладёт её в ячейку. Так постепенно он перекладывает все бусины из чашки на платформу.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 xml:space="preserve">  Это упражнение особенно хорошо тренирует координацию пальцев руки. Он требует предельной концентрации внимания. Заметим, что материал имеет внутренний контроль. Если ребёнок неловко работал пинцетом и бусина упала на поднос, он всегда может увидеть это  и исправить ошибку. Работа требует большой точности в движениях.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8AB" w:rsidRPr="00B6662F" w:rsidRDefault="00D928AB" w:rsidP="00D928AB">
      <w:pPr>
        <w:jc w:val="center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Карточка №2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« Бусы для куклы»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Задачи: развитие мелкой моторики, координации движений, обучение умению различать предметы по форме и цвету, тренировка концентрации внимания.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Материал: нитка, пуговицы разной величины и цвета, бусы к качестве образца.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Ход игры: Предложить ребёнку самому сделать бусы. Для этого он должен нанизать на одну нитку пуговицы. Изготовить бусы можно имеющемуся образцу или подбирать пуговицы по форме и цвету по вашему заданию.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8AB" w:rsidRPr="00B6662F" w:rsidRDefault="00D928AB" w:rsidP="00D928AB">
      <w:pPr>
        <w:jc w:val="center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Карточка №3</w:t>
      </w:r>
    </w:p>
    <w:p w:rsidR="00D928AB" w:rsidRPr="00B6662F" w:rsidRDefault="00D928AB" w:rsidP="002258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« Цветные капли»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Задачи: развитие движений пальцев рук, концентрации внимания, координации движений, подготовка руки к письму. Эта игра также позволяет ребёнку тренироваться в сопоставлении и различении цветов.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Материал: формочка для льда с ячейками. Первые ячейки обозначьте фломастером красного цвета. Вторые ячейки синего цвета, а последние- жёлтого цвета. Три пузырька - с водой своего цвета. Три пипетки с колпачками из тугой резины, которые надо вставить в пузырьки. Маленькая губка.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Ход игры: Ребёнок приносит материал на рабочий стол и начинает по капле переносить воду из пузырьков в ячейки платформы, постепенно наполняя их водой. Затем с помощью пипеток он вновь переносит воду в пузырьки. После окончания игры ребёнок губкой должен собрать нечаянно пролитую воду и убрать всё остальное.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8AB" w:rsidRPr="00B6662F" w:rsidRDefault="00D928AB" w:rsidP="00D928AB">
      <w:pPr>
        <w:jc w:val="center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Карточка №4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«Грива у лошадки»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Задачи: развитие мышц кистей рук, активация речевого центра мозга, подготовка к застёгиванию пуговиц, завязыванию шнурков.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Материал: корзинка с прицепками, макеты лошадки.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Ход игры: Ребёнок берёт корзинку с прицепками и  ставит на рабочий стол. Воспитатель говорит: « Скоро праздник, на котором будут выступать лошадки, надо красиво украсить гриву». Ребёнок самостоятельно берёт прицепки тремя пальчиками и украшает гриву лошадки. В дальнейшем  ставится задача: украсить чередуя прищепки по цвету. После игры ребёнок убирает самостоятельно всё на место.</w:t>
      </w:r>
    </w:p>
    <w:p w:rsidR="00D928AB" w:rsidRPr="00B6662F" w:rsidRDefault="00D928AB" w:rsidP="00D928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28AB" w:rsidRPr="00B6662F" w:rsidRDefault="00D928AB" w:rsidP="00D928AB">
      <w:pPr>
        <w:jc w:val="center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Карточка 5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« Вышивальщицы»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Задачи: развитие мелкой моторики, точных движений пальцев рук, координации движений и концентрации внимания.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Материал: поднос, лист картона с проделанными отверстиями, одна –две иглы, клубок шерстяных ниток.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Ход игры: перед ребёнком лежит лист картона с проделанными отверстиями. Затем воспитатель показывает ребёнку, как можно вышивать на картоне. Работа с иглой, особенно вдевание нитки в иголку и завязывание узелка, очень сложна для маленького ребёнка, поэтому вначале лучше просто показывать, проделывать эти операции вместе с ребёнком, рука в руке, имея терпение, и точность уловить момент, когда руку ребёнка можно отпустить и предложить ему действовать самостоятельно. Можно наблюдать высокую концентрацию малыша, высокую степень сосредоточения. Малыш тренирует координацию мелких движений пальцев, точность глазомера и последовательность движений.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8AB" w:rsidRPr="00B6662F" w:rsidRDefault="00D928AB" w:rsidP="00D928AB">
      <w:pPr>
        <w:jc w:val="center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Карточка №6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« Зашнуруй ботинок»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Задачи: развитие мелкой моторики, координации движений, обучение умению обуваться, ориентироваться в пространстве.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Материал: пара ботинок или кроссовок и шнурки к ним.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Ход игры: покажите ребёнку, как по- разному можно зашнуровать ботинок или кроссовку. Зашнуруйте его одним из способов и попросите малыша точно так же зашнуровать второй ботинок или кроссовку.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Важно!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Вначале зашнуровывайте обувь вместе с ребёнком.</w:t>
      </w:r>
    </w:p>
    <w:p w:rsidR="00D928AB" w:rsidRPr="00B6662F" w:rsidRDefault="00D928AB" w:rsidP="00D928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28AB" w:rsidRPr="00B6662F" w:rsidRDefault="00D928AB" w:rsidP="00D928AB">
      <w:pPr>
        <w:jc w:val="center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Карточка №7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lastRenderedPageBreak/>
        <w:t xml:space="preserve"> « Собери матрёшку»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Задачи: учить выполнять простые действия с предметами, различающихся по величине, развивать моторику рук, координацию движений.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Описание игры.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Воспитатель показывает матрёшку, слегка встряхивая её. В ней что-то гремит. Воспитатель открывает матрёшку и достаёт вкладыш. Обе матрёшки ставит рядом и говорит: « Матрёшки красивые, но разные -большая и маленькая»Достав ещё одну матрёшку, воспитатель выстраивает все три предмета в один ряд и подчёркивает разницу в величине. Дети рассматривают матрёшек.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 xml:space="preserve">  Затем воспитатель собирает матрёшку в обратном порядке: в среднюю прячется маленькая. Затем воспитатель открывает большую матрёшку и прячет в неё среднюю.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 xml:space="preserve">      После предварительного показа детям раздаётся индивидуальный материал для самостоятельной работы.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8AB" w:rsidRPr="00B6662F" w:rsidRDefault="00D928AB" w:rsidP="00D928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Карточка №8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« Пирамидка»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Задачи: обобщение сенсорного опыта, развитие координации движений рук под контролем зрения и осязания.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Описание игры.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Показать ребёнку пирамидку, дать потрогать её, чтобы ребёнок увидел: кольца отличаются друг от друга своими размерами. Потом  предложить ребёнку снять с пирамидки колечки. Воспитатель фиксирует внимание детей на том, что кольца у пирамидки разные. Сопровождая снятие каждого кольца  словами. Одновременно показать как надо брать кольца пальчиками обеих рук.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 xml:space="preserve">    На столе все кольца Раскладываются ровно, по возрастающей величине справа от пирамидки. Затем в соответствующем порядке пирамидка собирается.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8AB" w:rsidRPr="00B6662F" w:rsidRDefault="00D928AB" w:rsidP="00D928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Карточка №9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« Поиск предметов в миске с крупой»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Задачи: детям необычайно приятно возится, копаться в большом количестве однородного материала, пропуская крупу или песок через пальцы, отыскивая спрятанные в ней камушки или мелкие игрушки. Это благотворно на их психику, малыши успокаиваются, сосредотачиваются на поиске сюрпризов и учатся концентрации внимания и аккуратности. Развивать тактильные чувства кончиков пальцев рук.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Материал: Глубокая устойчивая миска, заполненная какой- либо крупой; несколько маленьких предметов- игрушки, камушки 9 предметы надо периодически менять, чтобы поддержать интерес и любопытство ребёнка).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 xml:space="preserve">Описание игры. 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 xml:space="preserve">Воспитатель и малыш приносят материал на стол. Погружаем свои руки в крупу и побуждаем малыша к этому же действию. «Неожиданно» находим спрятанный предмет и ставим его на стол. Просим малыша найти и остальные спрятанные предметы. Показываем, как можно спрятать предмет обратно в крупу, закопав его. Заостряем </w:t>
      </w:r>
      <w:r w:rsidRPr="00B6662F">
        <w:rPr>
          <w:rFonts w:ascii="Times New Roman" w:hAnsi="Times New Roman" w:cs="Times New Roman"/>
          <w:sz w:val="24"/>
          <w:szCs w:val="24"/>
        </w:rPr>
        <w:lastRenderedPageBreak/>
        <w:t>внимание ребёнка на особой аккуратности- крупы на столе быть не должны. Если вдруг часть крупы случайно просыпалась- необходимо её убрать с помощью щётки для стола.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8AB" w:rsidRPr="00B6662F" w:rsidRDefault="00D928AB" w:rsidP="00D928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Карточка №10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« Завязывание и развязывание бантиков»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 xml:space="preserve">Классическое упражнение Марии </w:t>
      </w:r>
      <w:proofErr w:type="spellStart"/>
      <w:r w:rsidRPr="00B6662F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B6662F">
        <w:rPr>
          <w:rFonts w:ascii="Times New Roman" w:hAnsi="Times New Roman" w:cs="Times New Roman"/>
          <w:sz w:val="24"/>
          <w:szCs w:val="24"/>
        </w:rPr>
        <w:t>, прямая цель которого – овладение умением завязывать и развязывать шнурки и бантики. В то же время ребёнок учится точным движением пальцев, последовательности операций и сосредоточен на каждом шаге работы. В этом контексте завязывания и развязывания на рамках, как и застёгивание пуговиц и пряжек, косвенно готовят ребёнка к освоению процесса письма.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Материал Деревянная рамка, на которой прикреплены две половинки ткани, соединённые красными и белыми бантиками. Всего бантиков пять.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Как работать с материалом.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Развязывание. Ребёнок начинает развязывать верхний бантик и работает всегда сверху вниз. Он берётся за концы ленточки двумя руками и растягивает их в стороны. Верхний бантик, а за ним и все остальные – развязаны. Теперь подденем указательным пальцем узелки, начиная с верхнего, движением вперёд развязываем и их. Концы ленты расправим по сторонам и отогнём половинки ткани, чтобы отметить, что банты и узелки развязаны полностью.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Завязывание. Половинки ткани соединим к центру. Возьмёмся за концы верхней тесьмы, и перекинем их в противоположные стороны. Указательным пальцем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Левой руки сдвинем ленту и образуем из неё большую петлю. Правой рукой обведём другой конец ленты вокруг этой петли по часовой стрелке и просунем его в отверстие. Растянем концы ленты в стороны. Узелок завязан. Также завяжем остальные узлы, двигаясь сверху вниз. Теперь приступаем к завязыванию бантов. Будем поступать точно также, как с узлами, но петли из концов ленты будем делать узкие, собранные к основанию банта. При этом вторая петля аккуратно вытаскивается из-под первой и сам бантик выравнивается.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8AB" w:rsidRPr="00B6662F" w:rsidRDefault="00D928AB" w:rsidP="00D928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Карточка №11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« Катушка»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Задачи: учить наматывать нить на катушку. Развивать координацию мелких движений кисти руки, концентрация внимания, развитие независимости, последовательность движений, подготовка руки к письму.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Материал: деревянная катушка с намотанным на ней  толстым шнуром ( или толстой нитью).Катушек может быть 2-3( разного размера) для захвата всей ладонью или тремя ведущими пальцами.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Описание игры.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 xml:space="preserve">Воспитатель с ребёнком приносят на стол корзинку с катушками. Воспитатель </w:t>
      </w:r>
      <w:proofErr w:type="spellStart"/>
      <w:r w:rsidRPr="00B6662F">
        <w:rPr>
          <w:rFonts w:ascii="Times New Roman" w:hAnsi="Times New Roman" w:cs="Times New Roman"/>
          <w:sz w:val="24"/>
          <w:szCs w:val="24"/>
        </w:rPr>
        <w:t>придлагает</w:t>
      </w:r>
      <w:proofErr w:type="spellEnd"/>
      <w:r w:rsidRPr="00B6662F">
        <w:rPr>
          <w:rFonts w:ascii="Times New Roman" w:hAnsi="Times New Roman" w:cs="Times New Roman"/>
          <w:sz w:val="24"/>
          <w:szCs w:val="24"/>
        </w:rPr>
        <w:t xml:space="preserve"> ребёнку вначале </w:t>
      </w:r>
      <w:proofErr w:type="spellStart"/>
      <w:r w:rsidRPr="00B6662F">
        <w:rPr>
          <w:rFonts w:ascii="Times New Roman" w:hAnsi="Times New Roman" w:cs="Times New Roman"/>
          <w:sz w:val="24"/>
          <w:szCs w:val="24"/>
        </w:rPr>
        <w:t>разматать</w:t>
      </w:r>
      <w:proofErr w:type="spellEnd"/>
      <w:r w:rsidRPr="00B6662F">
        <w:rPr>
          <w:rFonts w:ascii="Times New Roman" w:hAnsi="Times New Roman" w:cs="Times New Roman"/>
          <w:sz w:val="24"/>
          <w:szCs w:val="24"/>
        </w:rPr>
        <w:t xml:space="preserve"> нитку с катушки. Катушку держит правой рукой за круглую часть, круговыми движениями от себя левой рукой разматываем нить. Далее ребёнок разматывает нить сам. Потом предлагает намотать нить на катушку тем же способом, но </w:t>
      </w:r>
      <w:r w:rsidRPr="00B6662F">
        <w:rPr>
          <w:rFonts w:ascii="Times New Roman" w:hAnsi="Times New Roman" w:cs="Times New Roman"/>
          <w:sz w:val="24"/>
          <w:szCs w:val="24"/>
        </w:rPr>
        <w:lastRenderedPageBreak/>
        <w:t>совершая круговые движения левой рукой в обратную сторону( к себе). Аккуратно намотанная нить свидетельствует о хорошо выполненной работе.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Упражнения.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После того как детьми хорошо освоен процесс наматывания нити на катушки, можно предложить наматывать нить на небольшие разноцветные клубочки.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8AB" w:rsidRPr="00B6662F" w:rsidRDefault="00D928AB" w:rsidP="00D928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Карточка №12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« Скрепки»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 xml:space="preserve">Задачи: учить правильно пользоваться </w:t>
      </w:r>
      <w:proofErr w:type="spellStart"/>
      <w:r w:rsidRPr="00B6662F">
        <w:rPr>
          <w:rFonts w:ascii="Times New Roman" w:hAnsi="Times New Roman" w:cs="Times New Roman"/>
          <w:sz w:val="24"/>
          <w:szCs w:val="24"/>
        </w:rPr>
        <w:t>концелярскими</w:t>
      </w:r>
      <w:proofErr w:type="spellEnd"/>
      <w:r w:rsidRPr="00B6662F">
        <w:rPr>
          <w:rFonts w:ascii="Times New Roman" w:hAnsi="Times New Roman" w:cs="Times New Roman"/>
          <w:sz w:val="24"/>
          <w:szCs w:val="24"/>
        </w:rPr>
        <w:t xml:space="preserve"> скрепками. Развивать мелкую моторику, координацию движений, подготовка руки к письму, развивать фантазию и воображение.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 xml:space="preserve">Материал: в плоской корзинке лежат: картонный круг( или другие формы), обклеенный цветной бумагой, </w:t>
      </w:r>
      <w:proofErr w:type="spellStart"/>
      <w:r w:rsidRPr="00B6662F">
        <w:rPr>
          <w:rFonts w:ascii="Times New Roman" w:hAnsi="Times New Roman" w:cs="Times New Roman"/>
          <w:sz w:val="24"/>
          <w:szCs w:val="24"/>
        </w:rPr>
        <w:t>концелярские</w:t>
      </w:r>
      <w:proofErr w:type="spellEnd"/>
      <w:r w:rsidRPr="00B6662F">
        <w:rPr>
          <w:rFonts w:ascii="Times New Roman" w:hAnsi="Times New Roman" w:cs="Times New Roman"/>
          <w:sz w:val="24"/>
          <w:szCs w:val="24"/>
        </w:rPr>
        <w:t xml:space="preserve"> скрепки разного цвета и размера в маленькой коробочке.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Описание игры.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Воспитатель с ребёнком приносит на стол корзинку с материалом. Взрослый тремя пальцами левой руки берёт круг, тремя пальцами правой руки – скрепку. Надевает скрепку на круг так, чтобы она оказалась на лицевой и тыльной сторонах одновременно( как скрепляют листы бумаги). Далее ребёнок продолжает работу самостоятельно, комбинируя цвет скрепок, их размер, создавая узоры и орнамент по окружности.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Упражнения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 xml:space="preserve">Можно предложить ребёнку скрепить </w:t>
      </w:r>
      <w:proofErr w:type="spellStart"/>
      <w:r w:rsidRPr="00B6662F">
        <w:rPr>
          <w:rFonts w:ascii="Times New Roman" w:hAnsi="Times New Roman" w:cs="Times New Roman"/>
          <w:sz w:val="24"/>
          <w:szCs w:val="24"/>
        </w:rPr>
        <w:t>концелярской</w:t>
      </w:r>
      <w:proofErr w:type="spellEnd"/>
      <w:r w:rsidRPr="00B6662F">
        <w:rPr>
          <w:rFonts w:ascii="Times New Roman" w:hAnsi="Times New Roman" w:cs="Times New Roman"/>
          <w:sz w:val="24"/>
          <w:szCs w:val="24"/>
        </w:rPr>
        <w:t xml:space="preserve"> скрепкой несколько листов бумаги.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8AB" w:rsidRPr="00B6662F" w:rsidRDefault="00D928AB" w:rsidP="00D928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Карточка №13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« Свиток»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Задачи: уметь пользоваться резинками для волос. Развивать мелкую моторику, координацию движений. Концентрацию внимания, умение ухаживать за собой.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Материал: маленькая корзинка, в ней картонный цилиндр, диаметром около 5см, 5-6 резинок для волос, разного цвета.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Описание игры.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Воспитатель с ребёнком приносит корзинку на стол. Воспитатель берёт тремя основными пальцами правой руки достаёт резинку. С помощью левой руки продевает ведущие пальцы правой руки в резинку  и разводит пальцы немного в стороны – резинка натянулась. Затем вынимает из корзины цилиндр левой рукой и держит его горизонтально за середину. Обхватывает пальцами правой руки цилиндр и надевает на него резинку. Цилиндр кладёт перед собой. Воспитатель повторяет показ ещё 1-2 раза. Далее ребёнок работает самостоятельно. Чтобы снять резинки, скатываем их по одной на край цилиндра пальцами правой руки, держа сам цилиндр в левой руке.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8AB" w:rsidRPr="00B6662F" w:rsidRDefault="00D928AB" w:rsidP="00D928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Карточка №14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« Солёное тесто»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Задачи: развивать сосредоточенность, освоение последовательности действий, развитие фантазии и воображения, развитие мелкой моторики руки, развитие глазомера.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lastRenderedPageBreak/>
        <w:t>Материал: разделочные доски, маленькая скалка, кулинарные плоские формочки, губка.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Описание работы.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Перед каждым ребёнком на столе разделочные доски. Каждому ребёнку выделяется кусочек теста. Ребёнок может мять, рвать, раскатывать тесто.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Можно дать каждому ребёнку формочку-трафарет. Дети выдавливают с её помощью в тесте фигурки, лишнее тесто отодвигают на край доски. Достают фигурку из формочки, полученные фигурки сушат в отдельном месте. Оставшееся тесто опять раскатывают и продолжают делать фигурки, пока тесто не закончится. Можно просто без формочек  делать по показу воспитателя любые поделки.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8AB" w:rsidRPr="00B6662F" w:rsidRDefault="00D928AB" w:rsidP="00D928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Карточка №15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«Игра с мыльными пузырями»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Задачи: ребёнок учится делать мыльную смесь и выдувать мыльные пузыри. Развивать самостоятельность, сосредоточенность, точность движений и правильность в последовательности действий.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Материал: поднос,  на нём маленькая миска, тёрка, маленькая ложка, одноразовые трубочки для сока, губка для вытирания пролитой воды.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Описание игры.</w:t>
      </w:r>
    </w:p>
    <w:p w:rsidR="00D928AB" w:rsidRPr="00B6662F" w:rsidRDefault="00D928AB" w:rsidP="00D9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2F">
        <w:rPr>
          <w:rFonts w:ascii="Times New Roman" w:hAnsi="Times New Roman" w:cs="Times New Roman"/>
          <w:sz w:val="24"/>
          <w:szCs w:val="24"/>
        </w:rPr>
        <w:t>Дети и воспитательница приносят материал на стол. Достаём мыло из мыльницы и немного натираем его на тёрке, мыло кладём обратно в мыльницу. С помощью ложки перекладываем мыльный порошок в миску. Наливаем в стакан воды и добавляем воду к мыльному порошку. Размешиваем смесь ложкой до полного растворения мыльной крошки в воде. Достаём одноразовую соломинку из упаковки и, опустив один его конец полностью в миску, дуем( осторожно: вдыхаем носом, а выдыхаем ртом воздух через трубочку). Наблюдаем за образованием красивых мыльных пузырей. Обращаем внимание детей на то, что пузыри не должны  «убегать» из миски, когда пузырей уже много, вынимаем трубочку и дуем на пузыри просто воздухом. Они лопаются! По окончании игры миска моется под краном, трубочка выбрасывается.</w:t>
      </w:r>
      <w:r w:rsidRPr="00B6662F">
        <w:rPr>
          <w:rFonts w:ascii="Times New Roman" w:hAnsi="Times New Roman" w:cs="Times New Roman"/>
          <w:sz w:val="24"/>
          <w:szCs w:val="24"/>
        </w:rPr>
        <w:cr/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i/>
          <w:iCs/>
          <w:u w:val="single"/>
        </w:rPr>
        <w:t>Картотека игр по развитию мелкой моторики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Цели:</w:t>
      </w:r>
    </w:p>
    <w:p w:rsidR="00D928AB" w:rsidRPr="00B6662F" w:rsidRDefault="00D928AB" w:rsidP="00D928AB">
      <w:pPr>
        <w:pStyle w:val="a3"/>
        <w:numPr>
          <w:ilvl w:val="0"/>
          <w:numId w:val="1"/>
        </w:numPr>
        <w:spacing w:before="0" w:beforeAutospacing="0" w:after="0" w:afterAutospacing="0"/>
      </w:pPr>
      <w:r w:rsidRPr="00B6662F">
        <w:t xml:space="preserve">стимулирование речевой активности детей, развитие речи; </w:t>
      </w:r>
    </w:p>
    <w:p w:rsidR="00D928AB" w:rsidRPr="00B6662F" w:rsidRDefault="00D928AB" w:rsidP="00D928AB">
      <w:pPr>
        <w:pStyle w:val="a3"/>
        <w:numPr>
          <w:ilvl w:val="0"/>
          <w:numId w:val="1"/>
        </w:numPr>
        <w:spacing w:before="0" w:beforeAutospacing="0" w:after="0" w:afterAutospacing="0"/>
      </w:pPr>
      <w:r w:rsidRPr="00B6662F">
        <w:t>развитие движений пальцев рук, координации движений, а также обучение и тренировка в различии и сопоставлении цветов;</w:t>
      </w:r>
    </w:p>
    <w:p w:rsidR="00D928AB" w:rsidRPr="00B6662F" w:rsidRDefault="00D928AB" w:rsidP="00D928AB">
      <w:pPr>
        <w:pStyle w:val="a3"/>
        <w:numPr>
          <w:ilvl w:val="0"/>
          <w:numId w:val="1"/>
        </w:numPr>
        <w:spacing w:before="0" w:beforeAutospacing="0" w:after="0" w:afterAutospacing="0"/>
      </w:pPr>
      <w:r w:rsidRPr="00B6662F">
        <w:t xml:space="preserve">развитие мелкой моторики трех основных пальцев рук: большого, указательного и среднего; </w:t>
      </w:r>
    </w:p>
    <w:p w:rsidR="00D928AB" w:rsidRPr="00B6662F" w:rsidRDefault="00D928AB" w:rsidP="00D928AB">
      <w:pPr>
        <w:pStyle w:val="a3"/>
        <w:numPr>
          <w:ilvl w:val="0"/>
          <w:numId w:val="2"/>
        </w:numPr>
        <w:spacing w:before="0" w:beforeAutospacing="0" w:after="0" w:afterAutospacing="0"/>
      </w:pPr>
      <w:r w:rsidRPr="00B6662F">
        <w:t xml:space="preserve">подготовка кисти руки к письму; </w:t>
      </w:r>
    </w:p>
    <w:p w:rsidR="00D928AB" w:rsidRPr="00B6662F" w:rsidRDefault="00D928AB" w:rsidP="00D928AB">
      <w:pPr>
        <w:pStyle w:val="a3"/>
        <w:numPr>
          <w:ilvl w:val="0"/>
          <w:numId w:val="2"/>
        </w:numPr>
        <w:spacing w:before="0" w:beforeAutospacing="0" w:after="0" w:afterAutospacing="0"/>
      </w:pPr>
      <w:r w:rsidRPr="00B6662F">
        <w:t>развитие сенсомоторной координации рук;</w:t>
      </w:r>
    </w:p>
    <w:p w:rsidR="00D928AB" w:rsidRPr="00B6662F" w:rsidRDefault="00D928AB" w:rsidP="00D928AB">
      <w:pPr>
        <w:pStyle w:val="a3"/>
        <w:numPr>
          <w:ilvl w:val="0"/>
          <w:numId w:val="2"/>
        </w:numPr>
        <w:spacing w:before="0" w:beforeAutospacing="0" w:after="0" w:afterAutospacing="0"/>
      </w:pPr>
      <w:r w:rsidRPr="00B6662F">
        <w:t>влияние на общее интеллектуальное развитие ребенка (косвенным образом);</w:t>
      </w:r>
    </w:p>
    <w:p w:rsidR="00D928AB" w:rsidRPr="00B6662F" w:rsidRDefault="00D928AB" w:rsidP="00D928AB">
      <w:pPr>
        <w:pStyle w:val="a3"/>
        <w:numPr>
          <w:ilvl w:val="0"/>
          <w:numId w:val="2"/>
        </w:numPr>
        <w:spacing w:before="0" w:beforeAutospacing="0" w:after="0" w:afterAutospacing="0"/>
      </w:pPr>
      <w:r w:rsidRPr="00B6662F">
        <w:t>формирование навыков шнуровки (шнурование, завязывание шнурка на бант)</w:t>
      </w:r>
    </w:p>
    <w:p w:rsidR="00D928AB" w:rsidRPr="00B6662F" w:rsidRDefault="00D928AB" w:rsidP="00D928AB">
      <w:pPr>
        <w:pStyle w:val="a3"/>
        <w:numPr>
          <w:ilvl w:val="0"/>
          <w:numId w:val="2"/>
        </w:numPr>
        <w:spacing w:before="0" w:beforeAutospacing="0" w:after="0" w:afterAutospacing="0"/>
      </w:pPr>
      <w:r w:rsidRPr="00B6662F">
        <w:t>развитие пространственного ориентирования, способствование пониманию понятий: «вверху», «внизу», «справа», «слева»;</w:t>
      </w:r>
    </w:p>
    <w:p w:rsidR="00D928AB" w:rsidRPr="00B6662F" w:rsidRDefault="00D928AB" w:rsidP="00D928AB">
      <w:pPr>
        <w:pStyle w:val="a3"/>
        <w:numPr>
          <w:ilvl w:val="0"/>
          <w:numId w:val="3"/>
        </w:numPr>
        <w:spacing w:before="0" w:beforeAutospacing="0" w:after="0" w:afterAutospacing="0"/>
      </w:pPr>
      <w:r w:rsidRPr="00B6662F">
        <w:t xml:space="preserve">развитие внимания, восприятия, мышления; </w:t>
      </w:r>
    </w:p>
    <w:p w:rsidR="00D928AB" w:rsidRPr="00B6662F" w:rsidRDefault="00D928AB" w:rsidP="00D928AB">
      <w:pPr>
        <w:pStyle w:val="a3"/>
        <w:numPr>
          <w:ilvl w:val="0"/>
          <w:numId w:val="3"/>
        </w:numPr>
        <w:spacing w:before="0" w:beforeAutospacing="0" w:after="0" w:afterAutospacing="0"/>
      </w:pPr>
      <w:r w:rsidRPr="00B6662F">
        <w:t>развитие творческих способностей.</w:t>
      </w:r>
    </w:p>
    <w:p w:rsidR="00D928AB" w:rsidRPr="00B6662F" w:rsidRDefault="00D928AB" w:rsidP="00D928AB">
      <w:pPr>
        <w:pStyle w:val="a3"/>
        <w:spacing w:before="0" w:beforeAutospacing="0" w:after="0" w:afterAutospacing="0"/>
        <w:jc w:val="center"/>
      </w:pPr>
      <w:r w:rsidRPr="00B6662F">
        <w:rPr>
          <w:b/>
          <w:bCs/>
          <w:u w:val="single"/>
        </w:rPr>
        <w:t>ИГРЫ с КИНДРАМИ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b/>
          <w:bCs/>
          <w:color w:val="333333"/>
        </w:rPr>
        <w:t>1.Дидактическая игра «Курочка»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color w:val="333333"/>
        </w:rPr>
        <w:lastRenderedPageBreak/>
        <w:t>Цель: развитие слухового внимания, мелкой моторики рук.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color w:val="333333"/>
        </w:rPr>
        <w:t>Материал: игрушка курочка с кармашками, киндер коробочки с различными наполнениями.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color w:val="333333"/>
        </w:rPr>
        <w:t>Ход игры: рассмотреть курочку, у которой много яичек.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color w:val="333333"/>
        </w:rPr>
        <w:t>Курочка моя, Умница моя,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color w:val="333333"/>
        </w:rPr>
        <w:t>Вот пшено, водичка!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color w:val="333333"/>
        </w:rPr>
        <w:t>Дай ты мне яичко, Умница моя!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color w:val="333333"/>
        </w:rPr>
        <w:t>Предложить детям погреметь и отгадать, что находится внутри</w:t>
      </w:r>
    </w:p>
    <w:p w:rsidR="00D928AB" w:rsidRPr="00B6662F" w:rsidRDefault="00D928AB" w:rsidP="00D928AB">
      <w:pPr>
        <w:pStyle w:val="a3"/>
        <w:spacing w:before="0" w:beforeAutospacing="0" w:after="0" w:afterAutospacing="0"/>
        <w:jc w:val="center"/>
      </w:pPr>
      <w:r w:rsidRPr="00B6662F">
        <w:rPr>
          <w:b/>
          <w:bCs/>
          <w:u w:val="single"/>
        </w:rPr>
        <w:t>ИГРЫ с КРЫШКАМИ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b/>
          <w:bCs/>
          <w:u w:val="single"/>
        </w:rPr>
        <w:t>1.Дидактическая игра «Разноцветные квадратики»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u w:val="single"/>
        </w:rPr>
        <w:t>Цель игры:</w:t>
      </w:r>
      <w:r w:rsidRPr="00B6662F">
        <w:t xml:space="preserve"> развитие сенсорного восприятия.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Дидактические задачи: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u w:val="single"/>
        </w:rPr>
        <w:t>Образовательные: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• Совершенствовать навыки порядкового счета;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• Формировать навык совместного выполнения задания;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Развивающие: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• Развивать зрительное восприятие и внимание;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• Развивать мелкую моторику рук;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u w:val="single"/>
        </w:rPr>
        <w:t>Воспитательные: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• Воспитывать дружеские взаимоотношение сверстников.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Активизация словаря: ступеньки, крышка, закрутить, открутить, синий, красный, желтый, зеленый, черный, белый.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Дидактический материал: панно с прикрепленными винтами для крышек разных цветов.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u w:val="single"/>
        </w:rPr>
        <w:t>Описание игры.</w:t>
      </w:r>
      <w:r w:rsidRPr="00B6662F">
        <w:t xml:space="preserve"> Игра предназначена для детей младшего дошкольного возраста. Игра направлена для развития сенсорного восприятия и развития мелкой моторики рук. Работу проводим индивидуально. Перед ребенком панно, на котором в виде квадратиков прикреплены винты с крышками разных цветов. В конце игры можно посчитать крышки. Ответить каких крышек больше, а каких меньше.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b/>
          <w:bCs/>
        </w:rPr>
        <w:t>2.Игровое пособие из бросового материала «Сухой бассейн».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b/>
          <w:bCs/>
        </w:rPr>
        <w:t>Цели: </w:t>
      </w:r>
      <w:r w:rsidRPr="00B6662F">
        <w:t>сохранять и укреплять физическое здоровье детей.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Совершенствовать закаливающие умения и навыки.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Закреплять сенсорно – моторные умения.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Отрабатывать навыки счёта в прямом и обратном порядке.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b/>
          <w:bCs/>
        </w:rPr>
        <w:t>Материал:</w:t>
      </w:r>
      <w:r w:rsidRPr="00B6662F">
        <w:t> пластиковые пробки разного размера и цвета.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b/>
          <w:bCs/>
        </w:rPr>
        <w:t>Способы использования: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b/>
          <w:bCs/>
        </w:rPr>
        <w:t>1 способ. Массаж рук. </w:t>
      </w:r>
      <w:r w:rsidRPr="00B6662F">
        <w:t>Дети отпускают руки в ёмкость с пробками и выполняют различные движения. Например: перебирают пробки пальцами, сжимают в кулаках несколько пробок.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b/>
          <w:bCs/>
        </w:rPr>
        <w:t xml:space="preserve">2 способ.  </w:t>
      </w:r>
      <w:proofErr w:type="spellStart"/>
      <w:r w:rsidRPr="00B6662F">
        <w:rPr>
          <w:b/>
          <w:bCs/>
        </w:rPr>
        <w:t>Сенсорика</w:t>
      </w:r>
      <w:proofErr w:type="spellEnd"/>
      <w:r w:rsidRPr="00B6662F">
        <w:rPr>
          <w:b/>
          <w:bCs/>
        </w:rPr>
        <w:t>. </w:t>
      </w:r>
      <w:r w:rsidRPr="00B6662F">
        <w:t>Здесь можно предложить множество вариантов использования пособия. Всё будет зависеть от фантазии педагога. Например: детям раздают листы картона различного цвета и предлагают выбрать и разложить на нём пробки, соответствующего цвета.</w:t>
      </w:r>
    </w:p>
    <w:p w:rsidR="00D928AB" w:rsidRPr="00B6662F" w:rsidRDefault="00D928AB" w:rsidP="00D928AB">
      <w:pPr>
        <w:pStyle w:val="a3"/>
        <w:spacing w:before="0" w:beforeAutospacing="0" w:after="0" w:afterAutospacing="0"/>
        <w:jc w:val="center"/>
      </w:pPr>
      <w:r w:rsidRPr="00B6662F">
        <w:rPr>
          <w:b/>
          <w:bCs/>
        </w:rPr>
        <w:t>3.Дидактическая игра «Собери бусы»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u w:val="single"/>
        </w:rPr>
        <w:t>Цель</w:t>
      </w:r>
      <w:r w:rsidRPr="00B6662F">
        <w:t>: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Развивать у детей образное восприятие, способствовать умениям детей нанизывать </w:t>
      </w:r>
      <w:r w:rsidRPr="00B6662F">
        <w:rPr>
          <w:b/>
          <w:bCs/>
        </w:rPr>
        <w:t>бусы</w:t>
      </w:r>
      <w:r w:rsidRPr="00B6662F">
        <w:t> в определенной последовательности </w:t>
      </w:r>
      <w:r w:rsidRPr="00B6662F">
        <w:rPr>
          <w:i/>
          <w:iCs/>
        </w:rPr>
        <w:t>(желтый, желтый. красный)</w:t>
      </w:r>
      <w:r w:rsidRPr="00B6662F">
        <w:t>. Развивать мелкую моторику рук.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Правила </w:t>
      </w:r>
      <w:r w:rsidRPr="00B6662F">
        <w:rPr>
          <w:u w:val="single"/>
        </w:rPr>
        <w:t>игры</w:t>
      </w:r>
      <w:r w:rsidRPr="00B6662F">
        <w:t>: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На карточках изображены </w:t>
      </w:r>
      <w:r w:rsidRPr="00B6662F">
        <w:rPr>
          <w:b/>
          <w:bCs/>
        </w:rPr>
        <w:t>бусы</w:t>
      </w:r>
      <w:r w:rsidRPr="00B6662F">
        <w:t>, детям дается образец.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u w:val="single"/>
        </w:rPr>
        <w:t>Воспитатель: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Ребята посмотрите на карточке изображена кукла с бусами но она затрудняется собрать </w:t>
      </w:r>
      <w:r w:rsidRPr="00B6662F">
        <w:rPr>
          <w:b/>
          <w:bCs/>
        </w:rPr>
        <w:t>бусы для своих друзей</w:t>
      </w:r>
      <w:r w:rsidRPr="00B6662F">
        <w:t>, давайте поможем кукле?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lastRenderedPageBreak/>
        <w:t>Дети по образцу заполняют пустые кружочки.</w:t>
      </w:r>
    </w:p>
    <w:p w:rsidR="00D928AB" w:rsidRPr="00B6662F" w:rsidRDefault="00D928AB" w:rsidP="00D928AB">
      <w:pPr>
        <w:pStyle w:val="a3"/>
        <w:spacing w:before="0" w:beforeAutospacing="0" w:after="0" w:afterAutospacing="0"/>
        <w:jc w:val="center"/>
      </w:pPr>
      <w:r w:rsidRPr="00B6662F">
        <w:rPr>
          <w:b/>
          <w:bCs/>
          <w:u w:val="single"/>
        </w:rPr>
        <w:t>Игры с карандашом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i/>
          <w:iCs/>
        </w:rPr>
        <w:t>Оборудование:</w:t>
      </w:r>
      <w:r w:rsidRPr="00B6662F">
        <w:t xml:space="preserve"> карандаш</w:t>
      </w:r>
    </w:p>
    <w:p w:rsidR="00D928AB" w:rsidRPr="00B6662F" w:rsidRDefault="00D928AB" w:rsidP="00D928AB">
      <w:pPr>
        <w:pStyle w:val="a3"/>
        <w:numPr>
          <w:ilvl w:val="0"/>
          <w:numId w:val="4"/>
        </w:numPr>
        <w:spacing w:before="0" w:beforeAutospacing="0" w:after="0" w:afterAutospacing="0"/>
      </w:pPr>
      <w:r w:rsidRPr="00B6662F">
        <w:t>Детям раздаются гранёные карандаши. Ребёнок помещает карандаш между ладонями и вращает, перемещая его от основания ладоней к кончикам пальцев.</w:t>
      </w:r>
    </w:p>
    <w:p w:rsidR="00D928AB" w:rsidRPr="00B6662F" w:rsidRDefault="00D928AB" w:rsidP="00D928AB">
      <w:pPr>
        <w:pStyle w:val="a3"/>
        <w:numPr>
          <w:ilvl w:val="0"/>
          <w:numId w:val="4"/>
        </w:numPr>
        <w:spacing w:before="0" w:beforeAutospacing="0" w:after="0" w:afterAutospacing="0"/>
      </w:pPr>
      <w:r w:rsidRPr="00B6662F">
        <w:t>Удержать карандаш каждым согнутым пальцем. Удерживать карандаш пальцами, расположенными так: указательный и безымянный сверху, средний и мизинец - снизу.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b/>
          <w:bCs/>
        </w:rPr>
        <w:t>1.Дидактическая игра «Веселые карандаши»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Мелкая моторика – это способность выполнять мелкие и точные движения кистями и пальцами рук.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Важная особенность: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мелкая моторика связана с нервной системой, зрением, вниманием, памятью, восприятием ребенка.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По особенностям развития мелкой моторики ребенка в дальнейшем судят и готовности его к обучению в школе.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 xml:space="preserve">Необычные виды массажа рук карандашом вызывают у детей особый интерес, поскольку сочетают тактильное воздействие и игру. </w:t>
      </w:r>
      <w:r w:rsidRPr="00B6662F">
        <w:br/>
        <w:t>Очень нравятся детям упражнения, которые сочетаются с проговариванием коротких стихотворных рифмовок.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Девочки и мальчики,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разминаем пальчики.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Карандашиком потрём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и ладошки разомнём!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Карандаш в руке катаю,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между пальчиков верчу!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Непременно каждый пальчик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быть послушным научу!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b/>
          <w:bCs/>
          <w:u w:val="single"/>
        </w:rPr>
        <w:t xml:space="preserve">Правила проведения упражнений </w:t>
      </w:r>
      <w:r w:rsidRPr="00B6662F">
        <w:rPr>
          <w:b/>
          <w:bCs/>
          <w:u w:val="single"/>
        </w:rPr>
        <w:br/>
      </w:r>
      <w:r w:rsidRPr="00B6662F">
        <w:t>с карандашами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Вначале движения делают медленно.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С улучшением уровня координации движения убыстряются по желанию детей.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Для достижения желаемого результата необходимо регулярное выполнение этих упражнений.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Заканчивать упражнения необходимо поглаживанием кистей рук </w:t>
      </w:r>
      <w:r w:rsidRPr="00B6662F">
        <w:rPr>
          <w:i/>
          <w:iCs/>
        </w:rPr>
        <w:t>(движения имитируют намыливание ладоней при мытье рук)</w:t>
      </w:r>
      <w:r w:rsidRPr="00B6662F">
        <w:t>. 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b/>
          <w:bCs/>
          <w:i/>
          <w:iCs/>
        </w:rPr>
        <w:t>«Стряхните»</w:t>
      </w:r>
      <w:r w:rsidRPr="00B6662F">
        <w:t> воображаемую воду с пальцев.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Вначале движения делают медленно.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Упражнения с карандашом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b/>
          <w:bCs/>
          <w:i/>
          <w:iCs/>
        </w:rPr>
        <w:t>«Вертушка»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Ребенок держит карандаш двумя пальцами: большим и указательным. Затем он начинает плавно вращать карандаш по часовой стрелке и против часовой стрелки, помогая себе при этом средним пальцем.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i/>
          <w:iCs/>
        </w:rPr>
        <w:t>«Поставь точку»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Ребенок держит карандаш за верхушку двумя </w:t>
      </w:r>
      <w:r w:rsidRPr="00B6662F">
        <w:rPr>
          <w:u w:val="single"/>
        </w:rPr>
        <w:t>пальцами</w:t>
      </w:r>
      <w:r w:rsidRPr="00B6662F">
        <w:t>: большим и указательным. Карандаш ставится перпендикулярно листу бумаги на строчку. Ребенок ставит точку и скользит пальцами вниз к грифелю. И так несколько раз.</w:t>
      </w:r>
    </w:p>
    <w:p w:rsidR="00D928AB" w:rsidRPr="00B6662F" w:rsidRDefault="00D928AB" w:rsidP="00D928AB">
      <w:pPr>
        <w:pStyle w:val="a3"/>
        <w:spacing w:before="0" w:beforeAutospacing="0" w:after="0" w:afterAutospacing="0"/>
        <w:jc w:val="center"/>
      </w:pPr>
      <w:r w:rsidRPr="00B6662F">
        <w:rPr>
          <w:b/>
          <w:bCs/>
          <w:u w:val="single"/>
        </w:rPr>
        <w:t>Работа с резинкой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i/>
          <w:iCs/>
        </w:rPr>
        <w:t>Оборудование:</w:t>
      </w:r>
      <w:r w:rsidRPr="00B6662F">
        <w:t xml:space="preserve"> резинка, коробка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 xml:space="preserve">1. Между указательным и средним пальцами натянуть тонкую канцелярскую резинку. Перебирать эту резинку (как струны гитары) указательным и средним пальцами другой </w:t>
      </w:r>
      <w:r w:rsidRPr="00B6662F">
        <w:lastRenderedPageBreak/>
        <w:t>руки. Снимать резинку попеременно пальцами правой и левой руки (указательным, средним и т.д.).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 xml:space="preserve">2. </w:t>
      </w:r>
      <w:r w:rsidRPr="00B6662F">
        <w:rPr>
          <w:i/>
          <w:iCs/>
        </w:rPr>
        <w:t>«Гусли».</w:t>
      </w:r>
      <w:r w:rsidRPr="00B6662F">
        <w:t xml:space="preserve"> На картонную коробку с отверстиями в крышке натягиваются тонкие резинки. Ребёнок, перебирая пальцами, играет на «гуслях»</w:t>
      </w:r>
    </w:p>
    <w:p w:rsidR="00D928AB" w:rsidRPr="00B6662F" w:rsidRDefault="00D928AB" w:rsidP="00D928AB">
      <w:pPr>
        <w:pStyle w:val="a3"/>
        <w:spacing w:before="0" w:beforeAutospacing="0" w:after="0" w:afterAutospacing="0"/>
        <w:jc w:val="center"/>
      </w:pPr>
      <w:r w:rsidRPr="00B6662F">
        <w:rPr>
          <w:b/>
          <w:bCs/>
        </w:rPr>
        <w:t>1.Игра «Чудесные превращения»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br/>
      </w:r>
      <w:r w:rsidRPr="00B6662F">
        <w:rPr>
          <w:b/>
          <w:bCs/>
        </w:rPr>
        <w:t>Материал:</w:t>
      </w:r>
      <w:r w:rsidRPr="00B6662F">
        <w:t xml:space="preserve"> математический планшет, набор </w:t>
      </w:r>
      <w:proofErr w:type="spellStart"/>
      <w:r w:rsidRPr="00B6662F">
        <w:t>резиночек</w:t>
      </w:r>
      <w:proofErr w:type="spellEnd"/>
      <w:r w:rsidRPr="00B6662F">
        <w:t xml:space="preserve"> для творчества, 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Альбом к игре .</w:t>
      </w:r>
      <w:r w:rsidRPr="00B6662F">
        <w:br/>
      </w:r>
      <w:r w:rsidRPr="00B6662F">
        <w:rPr>
          <w:b/>
          <w:bCs/>
        </w:rPr>
        <w:t>Цель:</w:t>
      </w:r>
      <w:r w:rsidRPr="00B6662F">
        <w:t> развитие творческих способностей, воображения, меткой моторики рук.</w:t>
      </w:r>
      <w:r w:rsidRPr="00B6662F">
        <w:br/>
      </w:r>
      <w:r w:rsidRPr="00B6662F">
        <w:rPr>
          <w:b/>
          <w:bCs/>
        </w:rPr>
        <w:t>Описание игры:</w:t>
      </w:r>
      <w:r w:rsidRPr="00B6662F">
        <w:t xml:space="preserve"> «Оживляем» геометрические фигуры: на поле изображается квадрат, прямоугольник или треугольник, линия прямая или ломаная, а затем с помощью </w:t>
      </w:r>
      <w:proofErr w:type="spellStart"/>
      <w:r w:rsidRPr="00B6662F">
        <w:t>резиночек</w:t>
      </w:r>
      <w:proofErr w:type="spellEnd"/>
      <w:r w:rsidRPr="00B6662F">
        <w:t xml:space="preserve"> и геометрических фигур картина «дорисовывается», например, прямоугольнику добавляются круглые колеса, квадратные окна и получается автобус. </w:t>
      </w:r>
      <w:r w:rsidRPr="00B6662F">
        <w:br/>
        <w:t>Дети рассказывают, во что превратилась фигура.</w:t>
      </w:r>
      <w:r w:rsidRPr="00B6662F">
        <w:br/>
      </w:r>
      <w:r w:rsidRPr="00B6662F">
        <w:rPr>
          <w:b/>
          <w:bCs/>
        </w:rPr>
        <w:t>Вариант:</w:t>
      </w:r>
      <w:r w:rsidRPr="00B6662F">
        <w:t> Дети играют в парах. По очереди дополняют картинку с помощью изображения одного элемента. Рассказывают, что изображено на картине, какие геометрические фигуры они использовали и сколько.</w:t>
      </w:r>
    </w:p>
    <w:p w:rsidR="00D928AB" w:rsidRPr="00B6662F" w:rsidRDefault="00D928AB" w:rsidP="00D928AB">
      <w:pPr>
        <w:pStyle w:val="a3"/>
        <w:numPr>
          <w:ilvl w:val="0"/>
          <w:numId w:val="5"/>
        </w:numPr>
        <w:spacing w:before="0" w:beforeAutospacing="0" w:after="0" w:afterAutospacing="0"/>
        <w:jc w:val="center"/>
      </w:pPr>
      <w:r w:rsidRPr="00B6662F">
        <w:rPr>
          <w:b/>
          <w:bCs/>
          <w:u w:val="single"/>
        </w:rPr>
        <w:t>Игра «Волшебный мешочек»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i/>
          <w:iCs/>
        </w:rPr>
        <w:t>Оборудование:</w:t>
      </w:r>
      <w:r w:rsidRPr="00B6662F">
        <w:t xml:space="preserve"> мешочек, 2 набора одинаковых игрушек.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i/>
          <w:iCs/>
        </w:rPr>
        <w:t>Цель:</w:t>
      </w:r>
      <w:r w:rsidRPr="00B6662F">
        <w:t xml:space="preserve"> В этой игре ребёнок развивает зрительные внимание,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память, свою способность узнавать предметы на ощупь.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Один из двух одинаковых наборов мелких игрушек нужно поместить в мешочек. Игрушки из такого же набора по одной показываются ребёнку. Он должен на ощупь выбрать из мешочка такую же игрушку. Через 2-3 занятия ребёнок должен сам узнавать предметы на ощупь, не ожидая показа парной.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</w:p>
    <w:p w:rsidR="00D928AB" w:rsidRPr="00B6662F" w:rsidRDefault="00D928AB" w:rsidP="00D928AB">
      <w:pPr>
        <w:pStyle w:val="a3"/>
        <w:spacing w:before="0" w:beforeAutospacing="0" w:after="0" w:afterAutospacing="0"/>
        <w:jc w:val="center"/>
      </w:pPr>
      <w:r w:rsidRPr="00B6662F">
        <w:rPr>
          <w:b/>
          <w:bCs/>
          <w:u w:val="single"/>
        </w:rPr>
        <w:t>Игры с шариками</w:t>
      </w:r>
    </w:p>
    <w:p w:rsidR="00D928AB" w:rsidRPr="00B6662F" w:rsidRDefault="00D928AB" w:rsidP="00D928AB">
      <w:pPr>
        <w:pStyle w:val="a3"/>
        <w:spacing w:before="0" w:beforeAutospacing="0" w:after="0" w:afterAutospacing="0"/>
        <w:jc w:val="center"/>
      </w:pPr>
      <w:r w:rsidRPr="00B6662F">
        <w:rPr>
          <w:b/>
          <w:bCs/>
        </w:rPr>
        <w:t>1.Дидактическая игра «Разноцветные шарики»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i/>
          <w:iCs/>
        </w:rPr>
        <w:t>Оборудование:</w:t>
      </w:r>
      <w:r w:rsidRPr="00B6662F">
        <w:t xml:space="preserve"> разнообразные шарики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1 .Попасть шариком в цель (в игрушку).</w:t>
      </w:r>
    </w:p>
    <w:p w:rsidR="00D928AB" w:rsidRPr="00B6662F" w:rsidRDefault="00D928AB" w:rsidP="00D928AB">
      <w:pPr>
        <w:pStyle w:val="a3"/>
        <w:numPr>
          <w:ilvl w:val="0"/>
          <w:numId w:val="6"/>
        </w:numPr>
        <w:spacing w:before="0" w:beforeAutospacing="0" w:after="0" w:afterAutospacing="0"/>
      </w:pPr>
      <w:r w:rsidRPr="00B6662F">
        <w:t>Прокатить шарик по столу: подтолкнуть правой, поймать левой рукой.</w:t>
      </w:r>
    </w:p>
    <w:p w:rsidR="00D928AB" w:rsidRPr="00B6662F" w:rsidRDefault="00D928AB" w:rsidP="00D928AB">
      <w:pPr>
        <w:pStyle w:val="a3"/>
        <w:numPr>
          <w:ilvl w:val="0"/>
          <w:numId w:val="6"/>
        </w:numPr>
        <w:spacing w:before="0" w:beforeAutospacing="0" w:after="0" w:afterAutospacing="0"/>
      </w:pPr>
      <w:r w:rsidRPr="00B6662F">
        <w:t>Держать шарик большим и указательным пальцем, большим и средним пальцем и т.д. удержать шарик одним согнутым пальцем.</w:t>
      </w:r>
    </w:p>
    <w:p w:rsidR="00D928AB" w:rsidRPr="00B6662F" w:rsidRDefault="00D928AB" w:rsidP="00D928AB">
      <w:pPr>
        <w:pStyle w:val="a3"/>
        <w:numPr>
          <w:ilvl w:val="0"/>
          <w:numId w:val="6"/>
        </w:numPr>
        <w:spacing w:before="0" w:beforeAutospacing="0" w:after="0" w:afterAutospacing="0"/>
      </w:pPr>
      <w:r w:rsidRPr="00B6662F">
        <w:rPr>
          <w:i/>
          <w:iCs/>
        </w:rPr>
        <w:t>«Футбол».</w:t>
      </w:r>
      <w:r w:rsidRPr="00B6662F">
        <w:t xml:space="preserve"> Левая ладонь, лежащая ребром на столе, полусогнута. Это - ворота. Пальцы правой руки поочерёдно «забивают гол» - подталкивают шарик к левой ладони.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</w:p>
    <w:p w:rsidR="00D928AB" w:rsidRPr="00B6662F" w:rsidRDefault="00D928AB" w:rsidP="00D928AB">
      <w:pPr>
        <w:pStyle w:val="a3"/>
        <w:spacing w:before="0" w:beforeAutospacing="0" w:after="0" w:afterAutospacing="0"/>
        <w:jc w:val="center"/>
      </w:pPr>
      <w:r w:rsidRPr="00B6662F">
        <w:rPr>
          <w:b/>
          <w:bCs/>
          <w:u w:val="single"/>
        </w:rPr>
        <w:t>Игры с бусинками</w:t>
      </w:r>
    </w:p>
    <w:p w:rsidR="00D928AB" w:rsidRPr="00B6662F" w:rsidRDefault="00D928AB" w:rsidP="00D928AB">
      <w:pPr>
        <w:pStyle w:val="a3"/>
        <w:spacing w:before="0" w:beforeAutospacing="0" w:after="0" w:afterAutospacing="0"/>
        <w:jc w:val="center"/>
      </w:pPr>
      <w:r w:rsidRPr="00B6662F">
        <w:rPr>
          <w:b/>
          <w:bCs/>
        </w:rPr>
        <w:t>1.Дидактическая игра «Волшебная коробочка»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i/>
          <w:iCs/>
        </w:rPr>
        <w:t>Оборудование:</w:t>
      </w:r>
      <w:r w:rsidRPr="00B6662F">
        <w:t xml:space="preserve"> бусинки, ниточки</w:t>
      </w:r>
    </w:p>
    <w:p w:rsidR="00D928AB" w:rsidRPr="00B6662F" w:rsidRDefault="00D928AB" w:rsidP="00D928AB">
      <w:pPr>
        <w:pStyle w:val="a3"/>
        <w:numPr>
          <w:ilvl w:val="0"/>
          <w:numId w:val="7"/>
        </w:numPr>
        <w:spacing w:before="0" w:beforeAutospacing="0" w:after="0" w:afterAutospacing="0"/>
      </w:pPr>
      <w:r w:rsidRPr="00B6662F">
        <w:t>«Случайно» рассыпать бусинки. Попросить ребёнка помочь собрать их в коробочку с маленьким отверстием.</w:t>
      </w:r>
    </w:p>
    <w:p w:rsidR="00D928AB" w:rsidRPr="00B6662F" w:rsidRDefault="00D928AB" w:rsidP="00D928AB">
      <w:pPr>
        <w:pStyle w:val="a3"/>
        <w:numPr>
          <w:ilvl w:val="0"/>
          <w:numId w:val="7"/>
        </w:numPr>
        <w:spacing w:before="0" w:beforeAutospacing="0" w:after="0" w:afterAutospacing="0"/>
      </w:pPr>
      <w:r w:rsidRPr="00B6662F">
        <w:t>Нанизываем бусинки на ниточку, изготовляя украшение для игры.</w:t>
      </w:r>
    </w:p>
    <w:p w:rsidR="00D928AB" w:rsidRPr="00B6662F" w:rsidRDefault="00D928AB" w:rsidP="00D928AB">
      <w:pPr>
        <w:pStyle w:val="a3"/>
        <w:numPr>
          <w:ilvl w:val="0"/>
          <w:numId w:val="7"/>
        </w:numPr>
        <w:spacing w:before="0" w:beforeAutospacing="0" w:after="0" w:afterAutospacing="0"/>
      </w:pPr>
      <w:r w:rsidRPr="00B6662F">
        <w:t>Нанизываем бусины в определённом порядке, чередуя их по форме, цвету или величине.</w:t>
      </w:r>
    </w:p>
    <w:p w:rsidR="00D928AB" w:rsidRPr="00B6662F" w:rsidRDefault="00D928AB" w:rsidP="00D928AB">
      <w:pPr>
        <w:pStyle w:val="a3"/>
        <w:numPr>
          <w:ilvl w:val="0"/>
          <w:numId w:val="7"/>
        </w:numPr>
        <w:spacing w:before="0" w:beforeAutospacing="0" w:after="0" w:afterAutospacing="0"/>
      </w:pPr>
      <w:r w:rsidRPr="00B6662F">
        <w:t>Брать пинцетом бусинки и по одной раскладываете в пластиковые ячейки от таблеток.</w:t>
      </w:r>
    </w:p>
    <w:p w:rsidR="00D928AB" w:rsidRPr="00B6662F" w:rsidRDefault="00D928AB" w:rsidP="00D928AB">
      <w:pPr>
        <w:pStyle w:val="a3"/>
        <w:spacing w:before="0" w:beforeAutospacing="0" w:after="0" w:afterAutospacing="0"/>
        <w:jc w:val="center"/>
      </w:pPr>
      <w:r w:rsidRPr="00B6662F">
        <w:rPr>
          <w:b/>
          <w:bCs/>
        </w:rPr>
        <w:t>2.Дидактическая игра "Выложи узор"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Цель: Развивать воображение, память, мелкую моторику, эстетический вкус. Учить доводить начатое дело до конца. Воспитывать усидчивость, сообразительность, бережное отношение к игровому материалу.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Ход.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lastRenderedPageBreak/>
        <w:t>1. Детям предлагается коробочка с разноцветными </w:t>
      </w:r>
      <w:r w:rsidRPr="00B6662F">
        <w:rPr>
          <w:b/>
          <w:bCs/>
        </w:rPr>
        <w:t>пуговицами</w:t>
      </w:r>
      <w:r w:rsidRPr="00B6662F">
        <w:t>. Они самостоятельно придумывают узор и выкладывают его.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2. Детям предлагаются карточки с рисунком. Они заполняют пробелы </w:t>
      </w:r>
      <w:r w:rsidRPr="00B6662F">
        <w:rPr>
          <w:b/>
          <w:bCs/>
        </w:rPr>
        <w:t>пуговицами</w:t>
      </w:r>
      <w:r w:rsidRPr="00B6662F">
        <w:t> соответствующего цвета.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b/>
          <w:bCs/>
        </w:rPr>
        <w:t>3.Дидактическая игра «Бусы»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i/>
          <w:iCs/>
        </w:rPr>
        <w:t>Цель</w:t>
      </w:r>
      <w:r w:rsidRPr="00B6662F">
        <w:t>: закрепление и развитие мелкой моторики, зрительно-моторной координации, различение предметов по форме, цвету, величине. Развитие концентрации внимания, усидчивости, аккуратности, творческого воображения. Обучение приемам работы по образцам и создание собственного произведения.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i/>
          <w:iCs/>
        </w:rPr>
        <w:t>Материал</w:t>
      </w:r>
      <w:r w:rsidRPr="00B6662F">
        <w:t>: бусы разного цвета, формы, величины; лески, тесемки.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i/>
          <w:iCs/>
        </w:rPr>
        <w:t>Ход игры</w:t>
      </w:r>
      <w:r w:rsidRPr="00B6662F">
        <w:t>: на первом этапе предложить детям просто собрать бусы. В том порядке, в каком они хотят. Затем предложить собрать бусы в определенной последовательности.</w:t>
      </w:r>
    </w:p>
    <w:p w:rsidR="00D928AB" w:rsidRPr="00B6662F" w:rsidRDefault="00D928AB" w:rsidP="00D928AB">
      <w:pPr>
        <w:pStyle w:val="a3"/>
        <w:spacing w:before="0" w:beforeAutospacing="0" w:after="0" w:afterAutospacing="0"/>
        <w:jc w:val="center"/>
      </w:pPr>
      <w:r w:rsidRPr="00B6662F">
        <w:rPr>
          <w:b/>
          <w:bCs/>
          <w:u w:val="single"/>
        </w:rPr>
        <w:t>Игры со шнурками</w:t>
      </w:r>
    </w:p>
    <w:p w:rsidR="00D928AB" w:rsidRPr="00B6662F" w:rsidRDefault="00D928AB" w:rsidP="00D928AB">
      <w:pPr>
        <w:pStyle w:val="a3"/>
        <w:numPr>
          <w:ilvl w:val="0"/>
          <w:numId w:val="8"/>
        </w:numPr>
        <w:spacing w:before="0" w:beforeAutospacing="0" w:after="0" w:afterAutospacing="0"/>
      </w:pPr>
      <w:r w:rsidRPr="00B6662F">
        <w:t>Разместить на столе верёвочку, шнурок зигзагом и предложить ребёнку:</w:t>
      </w:r>
    </w:p>
    <w:p w:rsidR="00D928AB" w:rsidRPr="00B6662F" w:rsidRDefault="00D928AB" w:rsidP="00D928AB">
      <w:pPr>
        <w:pStyle w:val="a3"/>
        <w:numPr>
          <w:ilvl w:val="0"/>
          <w:numId w:val="9"/>
        </w:numPr>
        <w:spacing w:before="0" w:beforeAutospacing="0" w:after="0" w:afterAutospacing="0"/>
      </w:pPr>
      <w:r w:rsidRPr="00B6662F">
        <w:t>перепрыгнуть каждым пальчиком через изгибы «ручейка»;</w:t>
      </w:r>
    </w:p>
    <w:p w:rsidR="00D928AB" w:rsidRPr="00B6662F" w:rsidRDefault="00D928AB" w:rsidP="00D928AB">
      <w:pPr>
        <w:pStyle w:val="a3"/>
        <w:numPr>
          <w:ilvl w:val="0"/>
          <w:numId w:val="9"/>
        </w:numPr>
        <w:spacing w:before="0" w:beforeAutospacing="0" w:after="0" w:afterAutospacing="0"/>
      </w:pPr>
      <w:r w:rsidRPr="00B6662F">
        <w:t>«прошагать» по лесенке из шнурка;</w:t>
      </w:r>
    </w:p>
    <w:p w:rsidR="00D928AB" w:rsidRPr="00B6662F" w:rsidRDefault="00D928AB" w:rsidP="00D928AB">
      <w:pPr>
        <w:pStyle w:val="a3"/>
        <w:numPr>
          <w:ilvl w:val="0"/>
          <w:numId w:val="10"/>
        </w:numPr>
        <w:spacing w:before="0" w:beforeAutospacing="0" w:after="0" w:afterAutospacing="0"/>
      </w:pPr>
      <w:r w:rsidRPr="00B6662F">
        <w:t>«Плетение» из шнурка узора: кончик шнурка обмотать вокруг мизинца, затем обводить снизу под безымянным, сверху - на средний, снизу - на указательный, сверху - на большой, и обратно - в противоположной последовательности.</w:t>
      </w:r>
    </w:p>
    <w:p w:rsidR="00D928AB" w:rsidRPr="00B6662F" w:rsidRDefault="00D928AB" w:rsidP="00D928AB">
      <w:pPr>
        <w:pStyle w:val="a3"/>
        <w:numPr>
          <w:ilvl w:val="0"/>
          <w:numId w:val="10"/>
        </w:numPr>
        <w:spacing w:before="0" w:beforeAutospacing="0" w:after="0" w:afterAutospacing="0"/>
      </w:pPr>
      <w:r w:rsidRPr="00B6662F">
        <w:t>Различные шнуровки.</w:t>
      </w:r>
    </w:p>
    <w:p w:rsidR="00D928AB" w:rsidRPr="00B6662F" w:rsidRDefault="00D928AB" w:rsidP="00D928AB">
      <w:pPr>
        <w:pStyle w:val="a3"/>
        <w:numPr>
          <w:ilvl w:val="0"/>
          <w:numId w:val="10"/>
        </w:numPr>
        <w:spacing w:before="0" w:beforeAutospacing="0" w:after="0" w:afterAutospacing="0"/>
      </w:pPr>
      <w:r w:rsidRPr="00B6662F">
        <w:t>Распутать узелки, «случайно» завязавшиеся на шнурке (не сильно затянутые). Можно устроить соревнование «Кто быстрей развяжет узелок».</w:t>
      </w:r>
    </w:p>
    <w:p w:rsidR="00D928AB" w:rsidRPr="00B6662F" w:rsidRDefault="00D928AB" w:rsidP="00D928AB">
      <w:pPr>
        <w:pStyle w:val="a3"/>
        <w:spacing w:before="0" w:beforeAutospacing="0" w:after="0" w:afterAutospacing="0"/>
        <w:jc w:val="center"/>
      </w:pPr>
      <w:r w:rsidRPr="00B6662F">
        <w:rPr>
          <w:b/>
          <w:bCs/>
        </w:rPr>
        <w:t>1.Дидактическая игра «Веселая шнуровка»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Цель: воспитывать у детей способность контролировать свои достижения (уровень развития крупной и мелкой моторики, инициативность и самостоятельность в разных видах деятельности, способность к волевым усилиям.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u w:val="single"/>
        </w:rPr>
        <w:t>Задачи: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Образовательные: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-повышать уровень развития ребёнка;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-усиливать желание ребенка узнавать что-то новое и работать самостоятельно;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-учить анализировать, сравнивать, обобщать;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-закреплять знания о цветовой гамме.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u w:val="single"/>
        </w:rPr>
        <w:t>Развивающие: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-развивать все познавательные функции (восприятие, внимание, память, мышление, речь);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-развивать моторику посредством развития тактильной чувствительности как основы «ручного интеллекта».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u w:val="single"/>
        </w:rPr>
        <w:t>Воспитывающие: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-воспитывать усидчивость, самостоятельность.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-воспитывать в процессе общения инициативность, сотрудничество.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u w:val="single"/>
        </w:rPr>
        <w:t>Ход игры.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Ведущий (взрослый) предлагает детям «пришить» к одежде недостающие детали (платье, рубашка, брюки и т. д.).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Вариант игры: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1 вариант: игра проводится в присутствии взрослого;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2 вариант: игра проводится детьми самостоятельно.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u w:val="single"/>
        </w:rPr>
        <w:t>Методические указания к игре: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 xml:space="preserve">Игра предназначена для детей младшего и среднего дошкольного возраста (от 3 до 7 лет). Эта игра является эффективным упражнением для развития мелкой моторики рук и сенсомоторной координации. Кроме того, она помогает ребёнку овладеть пространственным ориентированием, освоить такие категории, как «вверху – внизу», «справа – слева». Благодаря этой игре у малышей развивается глазомер, совершенствуются творческие способности, формируются навыки усидчивости, </w:t>
      </w:r>
      <w:r w:rsidRPr="00B6662F">
        <w:lastRenderedPageBreak/>
        <w:t>произвольного внимания, готовности руки к письму. Используя разноцветные шнурки, можно закреплять знания о цветовой гамме.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</w:p>
    <w:p w:rsidR="00D928AB" w:rsidRPr="00B6662F" w:rsidRDefault="00D928AB" w:rsidP="00D928AB">
      <w:pPr>
        <w:pStyle w:val="a3"/>
        <w:spacing w:before="0" w:beforeAutospacing="0" w:after="0" w:afterAutospacing="0"/>
        <w:jc w:val="center"/>
      </w:pPr>
      <w:r w:rsidRPr="00B6662F">
        <w:rPr>
          <w:b/>
          <w:bCs/>
          <w:u w:val="single"/>
        </w:rPr>
        <w:t>Игры со счётными палочками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i/>
          <w:iCs/>
        </w:rPr>
        <w:t>Оборудование:</w:t>
      </w:r>
      <w:r w:rsidRPr="00B6662F">
        <w:t xml:space="preserve"> счетные палочки, карточки с изображением предметов.</w:t>
      </w:r>
    </w:p>
    <w:p w:rsidR="00D928AB" w:rsidRPr="00B6662F" w:rsidRDefault="00D928AB" w:rsidP="00D928AB">
      <w:pPr>
        <w:pStyle w:val="a3"/>
        <w:numPr>
          <w:ilvl w:val="0"/>
          <w:numId w:val="11"/>
        </w:numPr>
        <w:spacing w:before="0" w:beforeAutospacing="0" w:after="0" w:afterAutospacing="0"/>
      </w:pPr>
      <w:r w:rsidRPr="00B6662F">
        <w:t>Выкладывание геометрических фигур.</w:t>
      </w:r>
    </w:p>
    <w:p w:rsidR="00D928AB" w:rsidRPr="00B6662F" w:rsidRDefault="00D928AB" w:rsidP="00D928AB">
      <w:pPr>
        <w:pStyle w:val="a3"/>
        <w:numPr>
          <w:ilvl w:val="0"/>
          <w:numId w:val="11"/>
        </w:numPr>
        <w:spacing w:before="0" w:beforeAutospacing="0" w:after="0" w:afterAutospacing="0"/>
      </w:pPr>
      <w:r w:rsidRPr="00B6662F">
        <w:t>Составление узоров.</w:t>
      </w:r>
    </w:p>
    <w:p w:rsidR="00D928AB" w:rsidRPr="00B6662F" w:rsidRDefault="00D928AB" w:rsidP="00D928AB">
      <w:pPr>
        <w:pStyle w:val="a3"/>
        <w:numPr>
          <w:ilvl w:val="0"/>
          <w:numId w:val="11"/>
        </w:numPr>
        <w:spacing w:before="0" w:beforeAutospacing="0" w:after="0" w:afterAutospacing="0"/>
      </w:pPr>
      <w:r w:rsidRPr="00B6662F">
        <w:t>Выкладывание предметов.</w:t>
      </w:r>
    </w:p>
    <w:p w:rsidR="00D928AB" w:rsidRPr="00B6662F" w:rsidRDefault="00D928AB" w:rsidP="00D928AB">
      <w:pPr>
        <w:pStyle w:val="a3"/>
        <w:spacing w:before="0" w:beforeAutospacing="0" w:after="0" w:afterAutospacing="0"/>
        <w:jc w:val="center"/>
      </w:pPr>
      <w:r w:rsidRPr="00B6662F">
        <w:rPr>
          <w:b/>
          <w:bCs/>
        </w:rPr>
        <w:t>1.Дидактическая игра</w:t>
      </w:r>
    </w:p>
    <w:p w:rsidR="00D928AB" w:rsidRPr="00B6662F" w:rsidRDefault="00D928AB" w:rsidP="00D928AB">
      <w:pPr>
        <w:pStyle w:val="a3"/>
        <w:spacing w:before="0" w:beforeAutospacing="0" w:after="0" w:afterAutospacing="0"/>
        <w:jc w:val="center"/>
      </w:pPr>
      <w:r w:rsidRPr="00B6662F">
        <w:rPr>
          <w:b/>
          <w:bCs/>
        </w:rPr>
        <w:t>«Волшебные палочки»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(со счётными палочками)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для детей младшего дошкольного возраста.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u w:val="single"/>
        </w:rPr>
        <w:t>Описание: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игра предназначена детям младшего дошкольного возраста.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- Для игры подобраны счётные палочки разных цветов.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- 3 набора карточек: 1 – цветные карточки с недорисованным сюжетом, 2 – белые карточки со схематичным изображением предмета, 3 - маленькие карточки, с изображением узора.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Цель: развитие у детей мелкой моторики пальцев.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Материал: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счётные палочки разного цвета, карточки с изображением знакомых предметов.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Варианты игры: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1. Расскажи, что изображено на картинке, какого цвета палочки составляют предмет (картинку).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2. Придумывание историй по картинкам 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</w:p>
    <w:p w:rsidR="00D928AB" w:rsidRPr="00B6662F" w:rsidRDefault="00D928AB" w:rsidP="00D928AB">
      <w:pPr>
        <w:pStyle w:val="a3"/>
        <w:spacing w:before="0" w:beforeAutospacing="0" w:after="0" w:afterAutospacing="0"/>
        <w:jc w:val="center"/>
      </w:pPr>
      <w:r w:rsidRPr="00B6662F">
        <w:rPr>
          <w:b/>
          <w:bCs/>
          <w:u w:val="single"/>
        </w:rPr>
        <w:t>Игры по развитию тактильной памяти</w:t>
      </w:r>
    </w:p>
    <w:p w:rsidR="00D928AB" w:rsidRPr="00B6662F" w:rsidRDefault="00D928AB" w:rsidP="00D928AB">
      <w:pPr>
        <w:pStyle w:val="a3"/>
        <w:spacing w:before="0" w:beforeAutospacing="0" w:after="0" w:afterAutospacing="0"/>
        <w:jc w:val="center"/>
      </w:pPr>
      <w:r w:rsidRPr="00B6662F">
        <w:rPr>
          <w:b/>
          <w:bCs/>
        </w:rPr>
        <w:t>1.Игра «Потрогаем»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i/>
          <w:iCs/>
        </w:rPr>
        <w:t>Цель:</w:t>
      </w:r>
      <w:r w:rsidRPr="00B6662F">
        <w:t xml:space="preserve"> Способствовать запоминанию ощущений от прикосновения к различным поверхностям, учить находить точные слова для определения своих ощущений.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i/>
          <w:iCs/>
        </w:rPr>
        <w:t>Материал:</w:t>
      </w:r>
      <w:r w:rsidRPr="00B6662F">
        <w:t xml:space="preserve"> карточки с разной на ощупь поверхностью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Мех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 xml:space="preserve">Наждачная бумага 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 xml:space="preserve">Байка (фланель) 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 xml:space="preserve">Капли воска 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 xml:space="preserve">Верёвка зигзагами 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Целые палочки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Поломанные палочки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Бархат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Вельвет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Фольга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Целлофан</w:t>
      </w:r>
    </w:p>
    <w:p w:rsidR="00D928AB" w:rsidRPr="00B6662F" w:rsidRDefault="00D928AB" w:rsidP="00D928AB">
      <w:pPr>
        <w:pStyle w:val="a3"/>
        <w:spacing w:before="0" w:beforeAutospacing="0" w:after="0" w:afterAutospacing="0"/>
        <w:jc w:val="center"/>
      </w:pPr>
      <w:r w:rsidRPr="00B6662F">
        <w:rPr>
          <w:b/>
          <w:bCs/>
        </w:rPr>
        <w:t>2.Дидактическое пособие </w:t>
      </w:r>
      <w:r w:rsidRPr="00B6662F">
        <w:rPr>
          <w:i/>
          <w:iCs/>
        </w:rPr>
        <w:t>«</w:t>
      </w:r>
      <w:r w:rsidRPr="00B6662F">
        <w:rPr>
          <w:b/>
          <w:bCs/>
          <w:i/>
          <w:iCs/>
        </w:rPr>
        <w:t>Волшебные коврики</w:t>
      </w:r>
      <w:r w:rsidRPr="00B6662F">
        <w:rPr>
          <w:i/>
          <w:iCs/>
        </w:rPr>
        <w:t>»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u w:val="single"/>
        </w:rPr>
        <w:t>Цель</w:t>
      </w:r>
      <w:r w:rsidRPr="00B6662F">
        <w:t>: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- способствовать развитию сенсорного опыта.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u w:val="single"/>
        </w:rPr>
        <w:t>Задачи</w:t>
      </w:r>
      <w:r w:rsidRPr="00B6662F">
        <w:t>: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- развивать мелкую моторику пальцев рук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- формировать активный словарь детей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- развивать речь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lastRenderedPageBreak/>
        <w:t>- логическое мышление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- цветовое восприятие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- формировать представление о окружающем мире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- умение играть в коллективе.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Описание.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Дидактическое пособие  </w:t>
      </w:r>
      <w:r w:rsidRPr="00B6662F">
        <w:rPr>
          <w:i/>
          <w:iCs/>
        </w:rPr>
        <w:t>«Волшебные коврики»</w:t>
      </w:r>
      <w:r w:rsidRPr="00B6662F">
        <w:t> изготовлен из таких материалов, как фетр, ситец, синтепон. А дополнением к картинкам служат съемные детали, снабженные кнопками разных размеров, бусинами, пуговицами, </w:t>
      </w:r>
      <w:r w:rsidRPr="00B6662F">
        <w:rPr>
          <w:i/>
          <w:iCs/>
        </w:rPr>
        <w:t>«липучками»</w:t>
      </w:r>
      <w:r w:rsidRPr="00B6662F">
        <w:t>, молнией, крючками и т. д.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 xml:space="preserve">1 </w:t>
      </w:r>
      <w:r w:rsidRPr="00B6662F">
        <w:rPr>
          <w:i/>
          <w:iCs/>
        </w:rPr>
        <w:t>.«что на что похоже»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Предложить ребёнку закрыть глаза, потрогать каждую карточку и попытаться сказать, что напоминает её поверхность.</w:t>
      </w:r>
    </w:p>
    <w:p w:rsidR="00D928AB" w:rsidRPr="00B6662F" w:rsidRDefault="00D928AB" w:rsidP="00D928AB">
      <w:pPr>
        <w:pStyle w:val="a3"/>
        <w:numPr>
          <w:ilvl w:val="0"/>
          <w:numId w:val="12"/>
        </w:numPr>
        <w:spacing w:before="0" w:beforeAutospacing="0" w:after="0" w:afterAutospacing="0"/>
      </w:pPr>
      <w:r w:rsidRPr="00B6662F">
        <w:rPr>
          <w:i/>
          <w:iCs/>
        </w:rPr>
        <w:t>« Кто какой на ощупь»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Попросить ребёнка сказать, какого человека напоминает та или иная карточка. Здесь могут быть самые разнообразные ассоциации.</w:t>
      </w:r>
    </w:p>
    <w:p w:rsidR="00D928AB" w:rsidRPr="00B6662F" w:rsidRDefault="00D928AB" w:rsidP="00D928AB">
      <w:pPr>
        <w:pStyle w:val="a3"/>
        <w:numPr>
          <w:ilvl w:val="0"/>
          <w:numId w:val="13"/>
        </w:numPr>
        <w:spacing w:before="0" w:beforeAutospacing="0" w:after="0" w:afterAutospacing="0"/>
      </w:pPr>
      <w:r w:rsidRPr="00B6662F">
        <w:rPr>
          <w:i/>
          <w:iCs/>
        </w:rPr>
        <w:t>«Улетай, горе»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Попросить разложить дощечки так, чтобы в начале ряда оказалась самая неприятная, а в конце самая приятная. Спросить, какие события (неприятные или приятные, грустные или радостные) напоминает та или иная дощечка.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</w:p>
    <w:p w:rsidR="00D928AB" w:rsidRPr="00B6662F" w:rsidRDefault="00D928AB" w:rsidP="00D928AB">
      <w:pPr>
        <w:pStyle w:val="a3"/>
        <w:spacing w:before="0" w:beforeAutospacing="0" w:after="0" w:afterAutospacing="0"/>
      </w:pPr>
    </w:p>
    <w:p w:rsidR="00D928AB" w:rsidRPr="00B6662F" w:rsidRDefault="00D928AB" w:rsidP="00D928AB">
      <w:pPr>
        <w:pStyle w:val="a3"/>
        <w:spacing w:before="0" w:beforeAutospacing="0" w:after="0" w:afterAutospacing="0"/>
        <w:jc w:val="center"/>
      </w:pPr>
      <w:r w:rsidRPr="00B6662F">
        <w:rPr>
          <w:b/>
          <w:bCs/>
          <w:u w:val="single"/>
        </w:rPr>
        <w:t>Игры с прищепками.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i/>
          <w:iCs/>
        </w:rPr>
        <w:t>Оборудование:</w:t>
      </w:r>
      <w:r w:rsidRPr="00B6662F">
        <w:t xml:space="preserve"> прищепки разных видов, основы для создания фигур.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i/>
          <w:iCs/>
        </w:rPr>
        <w:t>Цель:</w:t>
      </w:r>
      <w:r w:rsidRPr="00B6662F">
        <w:t xml:space="preserve"> 1.Развитие мелкой моторики.</w:t>
      </w:r>
    </w:p>
    <w:p w:rsidR="00D928AB" w:rsidRPr="00B6662F" w:rsidRDefault="00D928AB" w:rsidP="00D928AB">
      <w:pPr>
        <w:pStyle w:val="a3"/>
        <w:numPr>
          <w:ilvl w:val="0"/>
          <w:numId w:val="14"/>
        </w:numPr>
        <w:spacing w:before="0" w:beforeAutospacing="0" w:after="0" w:afterAutospacing="0"/>
      </w:pPr>
      <w:r w:rsidRPr="00B6662F">
        <w:t>формирование и развитие соответствующих заданию математических представлений (восприятия цвета, формы, величины, количественных и пространственных отношений);</w:t>
      </w:r>
    </w:p>
    <w:p w:rsidR="00D928AB" w:rsidRPr="00B6662F" w:rsidRDefault="00D928AB" w:rsidP="00D928AB">
      <w:pPr>
        <w:pStyle w:val="a3"/>
        <w:numPr>
          <w:ilvl w:val="0"/>
          <w:numId w:val="14"/>
        </w:numPr>
        <w:spacing w:before="0" w:beforeAutospacing="0" w:after="0" w:afterAutospacing="0"/>
      </w:pPr>
      <w:r w:rsidRPr="00B6662F">
        <w:t>развитие чувства ритма;</w:t>
      </w:r>
    </w:p>
    <w:p w:rsidR="00D928AB" w:rsidRPr="00B6662F" w:rsidRDefault="00D928AB" w:rsidP="00D928AB">
      <w:pPr>
        <w:pStyle w:val="a3"/>
        <w:numPr>
          <w:ilvl w:val="0"/>
          <w:numId w:val="14"/>
        </w:numPr>
        <w:spacing w:before="0" w:beforeAutospacing="0" w:after="0" w:afterAutospacing="0"/>
      </w:pPr>
      <w:r w:rsidRPr="00B6662F">
        <w:t>развитие конструктивного мышления;</w:t>
      </w:r>
    </w:p>
    <w:p w:rsidR="00D928AB" w:rsidRPr="00B6662F" w:rsidRDefault="00D928AB" w:rsidP="00D928AB">
      <w:pPr>
        <w:pStyle w:val="a3"/>
        <w:numPr>
          <w:ilvl w:val="0"/>
          <w:numId w:val="14"/>
        </w:numPr>
        <w:spacing w:before="0" w:beforeAutospacing="0" w:after="0" w:afterAutospacing="0"/>
      </w:pPr>
      <w:r w:rsidRPr="00B6662F">
        <w:t>формирование положительного настроя на работу</w:t>
      </w:r>
    </w:p>
    <w:p w:rsidR="00D928AB" w:rsidRPr="00B6662F" w:rsidRDefault="00D928AB" w:rsidP="00D928AB">
      <w:pPr>
        <w:pStyle w:val="a3"/>
        <w:spacing w:before="0" w:beforeAutospacing="0" w:after="0" w:afterAutospacing="0"/>
        <w:jc w:val="center"/>
      </w:pPr>
      <w:r w:rsidRPr="00B6662F">
        <w:rPr>
          <w:b/>
          <w:bCs/>
          <w:u w:val="single"/>
        </w:rPr>
        <w:t>Работа с мозаикой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i/>
          <w:iCs/>
        </w:rPr>
        <w:t>Оборудование:</w:t>
      </w:r>
      <w:r w:rsidRPr="00B6662F">
        <w:t xml:space="preserve"> мозаика различных видов, образцы</w:t>
      </w:r>
      <w:r w:rsidRPr="00B6662F">
        <w:br/>
        <w:t>выкладываемых фигур.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Выложить несколько столбиков из пластинок одного цвета. Выложить рисунок из мозаики, имея перед глазами образец. Составить свой рисунок, основываясь на прошлом опыте.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</w:p>
    <w:p w:rsidR="00D928AB" w:rsidRPr="00B6662F" w:rsidRDefault="00D928AB" w:rsidP="00D928AB">
      <w:pPr>
        <w:pStyle w:val="a3"/>
        <w:spacing w:before="0" w:beforeAutospacing="0" w:after="0" w:afterAutospacing="0"/>
        <w:jc w:val="center"/>
      </w:pPr>
      <w:r w:rsidRPr="00B6662F">
        <w:rPr>
          <w:b/>
          <w:bCs/>
          <w:u w:val="single"/>
        </w:rPr>
        <w:t>Макароны, горох, фасоль,</w:t>
      </w:r>
      <w:r w:rsidRPr="00B6662F">
        <w:rPr>
          <w:b/>
          <w:bCs/>
          <w:u w:val="single"/>
        </w:rPr>
        <w:br/>
        <w:t>разные семечки.</w:t>
      </w:r>
    </w:p>
    <w:p w:rsidR="00D928AB" w:rsidRPr="00B6662F" w:rsidRDefault="00D928AB" w:rsidP="00D928AB">
      <w:pPr>
        <w:pStyle w:val="a3"/>
        <w:numPr>
          <w:ilvl w:val="0"/>
          <w:numId w:val="15"/>
        </w:numPr>
        <w:spacing w:before="0" w:beforeAutospacing="0" w:after="0" w:afterAutospacing="0"/>
      </w:pPr>
      <w:r w:rsidRPr="00B6662F">
        <w:rPr>
          <w:i/>
          <w:iCs/>
        </w:rPr>
        <w:t>«Золушка»:</w:t>
      </w:r>
      <w:r w:rsidRPr="00B6662F">
        <w:t xml:space="preserve"> насыпьте фасоль и горох (или разные виды макарон) в одну и ту же емкость и попросите ребенка отделить одно от другого.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Усложненный вариант: попросите ребенка брать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горошины большим и средним, большим и безымянным, большим и мизинцем.</w:t>
      </w:r>
    </w:p>
    <w:p w:rsidR="00D928AB" w:rsidRPr="00B6662F" w:rsidRDefault="00D928AB" w:rsidP="00D928AB">
      <w:pPr>
        <w:pStyle w:val="a3"/>
        <w:numPr>
          <w:ilvl w:val="0"/>
          <w:numId w:val="16"/>
        </w:numPr>
        <w:spacing w:before="0" w:beforeAutospacing="0" w:after="0" w:afterAutospacing="0"/>
      </w:pPr>
      <w:r w:rsidRPr="00B6662F">
        <w:t>Пересыпайте макароны, фасоль или горох из одной емкости в другую с помощью ложки. Ложка должна быть глубокая, чтобы не рассыпать материалы.</w:t>
      </w:r>
    </w:p>
    <w:p w:rsidR="00D928AB" w:rsidRPr="00B6662F" w:rsidRDefault="00D928AB" w:rsidP="00D928AB">
      <w:pPr>
        <w:pStyle w:val="a3"/>
        <w:numPr>
          <w:ilvl w:val="0"/>
          <w:numId w:val="16"/>
        </w:numPr>
        <w:spacing w:before="0" w:beforeAutospacing="0" w:after="0" w:afterAutospacing="0"/>
      </w:pPr>
      <w:r w:rsidRPr="00B6662F">
        <w:rPr>
          <w:i/>
          <w:iCs/>
        </w:rPr>
        <w:t>«Месим тесто».</w:t>
      </w:r>
      <w:r w:rsidRPr="00B6662F">
        <w:t xml:space="preserve"> Погружать руки ребенка в миску с этими материалами и делать вид, что месите тесто, ищем маленькую игрушку.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i/>
          <w:iCs/>
        </w:rPr>
        <w:t>А."Кто больше соберет фасоли?"</w:t>
      </w:r>
      <w:r w:rsidRPr="00B6662F">
        <w:t xml:space="preserve"> — собрать фасоль в бутылочку с широким и узким горлышком. Закручивание пробок на бутылочках.</w:t>
      </w:r>
    </w:p>
    <w:p w:rsidR="00D928AB" w:rsidRPr="00B6662F" w:rsidRDefault="00D928AB" w:rsidP="00D928AB">
      <w:pPr>
        <w:pStyle w:val="a3"/>
        <w:numPr>
          <w:ilvl w:val="0"/>
          <w:numId w:val="17"/>
        </w:numPr>
        <w:spacing w:before="0" w:beforeAutospacing="0" w:after="0" w:afterAutospacing="0"/>
      </w:pPr>
      <w:r w:rsidRPr="00B6662F">
        <w:rPr>
          <w:i/>
          <w:iCs/>
        </w:rPr>
        <w:t>«Бусы для любимой бабушки.»</w:t>
      </w:r>
      <w:r w:rsidRPr="00B6662F">
        <w:t xml:space="preserve"> Потребуется приблизительно 200 г макарон с крупным просветом и длинный шнурок. Задача: нанизать макаронины на шнурок.</w:t>
      </w:r>
    </w:p>
    <w:p w:rsidR="00D928AB" w:rsidRPr="00B6662F" w:rsidRDefault="00D928AB" w:rsidP="00D928AB">
      <w:pPr>
        <w:pStyle w:val="a3"/>
        <w:numPr>
          <w:ilvl w:val="0"/>
          <w:numId w:val="17"/>
        </w:numPr>
        <w:spacing w:before="0" w:beforeAutospacing="0" w:after="0" w:afterAutospacing="0"/>
      </w:pPr>
      <w:r w:rsidRPr="00B6662F">
        <w:rPr>
          <w:i/>
          <w:iCs/>
        </w:rPr>
        <w:t>«Покорми Куклу».</w:t>
      </w:r>
      <w:r w:rsidRPr="00B6662F">
        <w:t xml:space="preserve"> Под пробкой-шапочкой нарисована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lastRenderedPageBreak/>
        <w:t>смешная рожица, а вместо рта - отверстие диаметром 1-1,5 см (края обработаны скотчем). Предложите ребенку: "Давай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покормим куклу макаронами!" Такие куклы особенно любят ракушки, рожки.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b/>
          <w:bCs/>
          <w:u w:val="single"/>
        </w:rPr>
        <w:t>1.Дидактическая игра «Найди приз»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i/>
          <w:iCs/>
        </w:rPr>
        <w:t>Оборудование:</w:t>
      </w:r>
      <w:r w:rsidRPr="00B6662F">
        <w:t xml:space="preserve"> яркие фантики от конфет и мелкие интересные предметы (значки, украшения, игрушки из Киндер-сюрпризов и другое).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Приготовленные предметы необходимо завернуть в фантики, после чего перед ребенком разворачивают один из них, показывая сюрприз. Задача - развернуть оставшиеся "конфетки" и аккуратно сложить фантики.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</w:p>
    <w:p w:rsidR="00D928AB" w:rsidRPr="00B6662F" w:rsidRDefault="00D928AB" w:rsidP="00D928AB">
      <w:pPr>
        <w:pStyle w:val="a3"/>
        <w:spacing w:before="0" w:beforeAutospacing="0" w:after="0" w:afterAutospacing="0"/>
        <w:jc w:val="center"/>
      </w:pPr>
    </w:p>
    <w:p w:rsidR="00D928AB" w:rsidRPr="00B6662F" w:rsidRDefault="00D928AB" w:rsidP="00D928AB">
      <w:pPr>
        <w:pStyle w:val="a3"/>
        <w:spacing w:before="0" w:beforeAutospacing="0" w:after="0" w:afterAutospacing="0"/>
        <w:jc w:val="center"/>
      </w:pPr>
    </w:p>
    <w:p w:rsidR="00D928AB" w:rsidRPr="00B6662F" w:rsidRDefault="00D928AB" w:rsidP="00D928AB">
      <w:pPr>
        <w:pStyle w:val="a3"/>
        <w:spacing w:before="0" w:beforeAutospacing="0" w:after="0" w:afterAutospacing="0"/>
        <w:jc w:val="center"/>
      </w:pPr>
      <w:r w:rsidRPr="00B6662F">
        <w:rPr>
          <w:b/>
          <w:bCs/>
          <w:u w:val="single"/>
        </w:rPr>
        <w:t>Пуговицы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i/>
          <w:iCs/>
        </w:rPr>
        <w:t>Оборудование:</w:t>
      </w:r>
      <w:r w:rsidRPr="00B6662F">
        <w:t xml:space="preserve"> пуговицы с крупными дырками, шнурок</w:t>
      </w:r>
    </w:p>
    <w:p w:rsidR="00D928AB" w:rsidRPr="00B6662F" w:rsidRDefault="00D928AB" w:rsidP="00D928AB">
      <w:pPr>
        <w:pStyle w:val="a3"/>
        <w:numPr>
          <w:ilvl w:val="0"/>
          <w:numId w:val="18"/>
        </w:numPr>
        <w:spacing w:before="0" w:beforeAutospacing="0" w:after="0" w:afterAutospacing="0"/>
      </w:pPr>
      <w:r w:rsidRPr="00B6662F">
        <w:rPr>
          <w:i/>
          <w:iCs/>
        </w:rPr>
        <w:t>«Забавная змейка».</w:t>
      </w:r>
      <w:r w:rsidRPr="00B6662F">
        <w:t xml:space="preserve"> Предложите нанизать пуговички на шнурок. Для разнообразия можно добавить ненужные ключи, колечки, костяшки от счетов. Важно, чтобы, нанизывая, ребенок почувствовал пальчиками различие фактур, - таким образом, будут стимулироваться тактильные рецепторы.</w:t>
      </w:r>
    </w:p>
    <w:p w:rsidR="00D928AB" w:rsidRPr="00B6662F" w:rsidRDefault="00D928AB" w:rsidP="00D928AB">
      <w:pPr>
        <w:pStyle w:val="a3"/>
        <w:numPr>
          <w:ilvl w:val="0"/>
          <w:numId w:val="18"/>
        </w:numPr>
        <w:spacing w:before="0" w:beforeAutospacing="0" w:after="0" w:afterAutospacing="0"/>
      </w:pPr>
      <w:r w:rsidRPr="00B6662F">
        <w:t>«</w:t>
      </w:r>
      <w:r w:rsidRPr="00B6662F">
        <w:rPr>
          <w:i/>
          <w:iCs/>
        </w:rPr>
        <w:t>Пуговки-застежки</w:t>
      </w:r>
      <w:r w:rsidRPr="00B6662F">
        <w:t>». На лоскут ткани нашиты пуговицы разного размера. Затем на лоскутках размером чуть больше, чем пуговицы, сделайте прорези для застежек. Застигнуть на пуговицы фигуры.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</w:p>
    <w:p w:rsidR="00D928AB" w:rsidRPr="00B6662F" w:rsidRDefault="00D928AB" w:rsidP="00D928AB">
      <w:pPr>
        <w:pStyle w:val="a3"/>
        <w:numPr>
          <w:ilvl w:val="0"/>
          <w:numId w:val="19"/>
        </w:numPr>
        <w:spacing w:before="0" w:beforeAutospacing="0" w:after="0" w:afterAutospacing="0"/>
      </w:pPr>
      <w:r w:rsidRPr="00B6662F">
        <w:rPr>
          <w:i/>
          <w:iCs/>
        </w:rPr>
        <w:t>Цель:</w:t>
      </w:r>
      <w:r w:rsidRPr="00B6662F">
        <w:t xml:space="preserve"> Игра развивает внимание, восприятие.</w:t>
      </w:r>
    </w:p>
    <w:p w:rsidR="00D928AB" w:rsidRPr="00B6662F" w:rsidRDefault="00D928AB" w:rsidP="00D928AB">
      <w:pPr>
        <w:pStyle w:val="a3"/>
        <w:numPr>
          <w:ilvl w:val="0"/>
          <w:numId w:val="20"/>
        </w:numPr>
        <w:spacing w:before="0" w:beforeAutospacing="0" w:after="0" w:afterAutospacing="0"/>
      </w:pPr>
      <w:r w:rsidRPr="00B6662F">
        <w:t>Смешайте несколько различных комплектов пуговиц и предложите ребенку их рассортировать.</w:t>
      </w:r>
    </w:p>
    <w:p w:rsidR="00D928AB" w:rsidRPr="00B6662F" w:rsidRDefault="00D928AB" w:rsidP="00D928AB">
      <w:pPr>
        <w:pStyle w:val="a3"/>
        <w:numPr>
          <w:ilvl w:val="0"/>
          <w:numId w:val="20"/>
        </w:numPr>
        <w:spacing w:before="0" w:beforeAutospacing="0" w:after="0" w:afterAutospacing="0"/>
      </w:pPr>
      <w:r w:rsidRPr="00B6662F">
        <w:t>Выложите пуговицы в ряд с определенной закономерностью</w:t>
      </w:r>
    </w:p>
    <w:p w:rsidR="00D928AB" w:rsidRPr="00B6662F" w:rsidRDefault="00D928AB" w:rsidP="00D928AB">
      <w:pPr>
        <w:pStyle w:val="a3"/>
        <w:numPr>
          <w:ilvl w:val="0"/>
          <w:numId w:val="21"/>
        </w:numPr>
        <w:spacing w:before="0" w:beforeAutospacing="0" w:after="0" w:afterAutospacing="0"/>
      </w:pPr>
      <w:r w:rsidRPr="00B6662F">
        <w:rPr>
          <w:i/>
          <w:iCs/>
        </w:rPr>
        <w:t>Цель:</w:t>
      </w:r>
      <w:r w:rsidRPr="00B6662F">
        <w:t xml:space="preserve"> Игра развивает зрительно-моторную координацию.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Складывать пуговицы в стопочки (башенки). Дети соревнуются, чья стопочка будет выше.</w:t>
      </w:r>
    </w:p>
    <w:p w:rsidR="00D928AB" w:rsidRPr="00B6662F" w:rsidRDefault="00D928AB" w:rsidP="00D928AB">
      <w:pPr>
        <w:pStyle w:val="a3"/>
        <w:numPr>
          <w:ilvl w:val="0"/>
          <w:numId w:val="22"/>
        </w:numPr>
        <w:spacing w:before="0" w:beforeAutospacing="0" w:after="0" w:afterAutospacing="0"/>
      </w:pPr>
      <w:r w:rsidRPr="00B6662F">
        <w:t xml:space="preserve">Игра </w:t>
      </w:r>
      <w:r w:rsidRPr="00B6662F">
        <w:rPr>
          <w:i/>
          <w:iCs/>
        </w:rPr>
        <w:t>"Пуговица ".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rPr>
          <w:i/>
          <w:iCs/>
        </w:rPr>
        <w:t>Цель:</w:t>
      </w:r>
      <w:r w:rsidRPr="00B6662F">
        <w:t xml:space="preserve"> развитие памяти, пространственного восприятия и мышления.</w:t>
      </w:r>
    </w:p>
    <w:p w:rsidR="00D928AB" w:rsidRPr="00B6662F" w:rsidRDefault="00D928AB" w:rsidP="00D928AB">
      <w:pPr>
        <w:pStyle w:val="a3"/>
        <w:spacing w:before="0" w:beforeAutospacing="0" w:after="0" w:afterAutospacing="0"/>
      </w:pPr>
      <w:r w:rsidRPr="00B6662F">
        <w:t>Играют два человека. Перед ними лежат два одинаковых набора пуговиц, в каждом из которых ни одна пуговица не повторяется. У каждого игрока есть игровое поле - это квадрат, разделенный на клетки. Начинающий игру выставляет на своем поле 3 пуговицы, второй игрок должен посмотреть и запомнить, где какая пуговица лежит. После этого первый игрок закрывает листком бумаги свое игровое поле, а второй должен на своем поле повторить то же расположение пуговиц. Чем больше в игре используется клеток и пуговиц, тем игра становится сложнее.</w:t>
      </w:r>
    </w:p>
    <w:p w:rsidR="00D928AB" w:rsidRPr="00B6662F" w:rsidRDefault="00D928AB" w:rsidP="00D928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8AB" w:rsidRPr="00B6662F" w:rsidRDefault="00D928AB" w:rsidP="00D928AB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:rsidR="002538E0" w:rsidRPr="00B6662F" w:rsidRDefault="002538E0" w:rsidP="00D928A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538E0" w:rsidRPr="00B6662F" w:rsidSect="00D46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2AC7"/>
    <w:multiLevelType w:val="multilevel"/>
    <w:tmpl w:val="AE0E0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E428A"/>
    <w:multiLevelType w:val="multilevel"/>
    <w:tmpl w:val="C6287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523FB"/>
    <w:multiLevelType w:val="multilevel"/>
    <w:tmpl w:val="2E84E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160D9"/>
    <w:multiLevelType w:val="multilevel"/>
    <w:tmpl w:val="608A2B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F399B"/>
    <w:multiLevelType w:val="multilevel"/>
    <w:tmpl w:val="81DE7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4933F2"/>
    <w:multiLevelType w:val="multilevel"/>
    <w:tmpl w:val="FAE2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5E1099"/>
    <w:multiLevelType w:val="multilevel"/>
    <w:tmpl w:val="D3FE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F05F4E"/>
    <w:multiLevelType w:val="multilevel"/>
    <w:tmpl w:val="D896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1D4D47"/>
    <w:multiLevelType w:val="multilevel"/>
    <w:tmpl w:val="D8889C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D223B"/>
    <w:multiLevelType w:val="multilevel"/>
    <w:tmpl w:val="D3DE67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E326D"/>
    <w:multiLevelType w:val="multilevel"/>
    <w:tmpl w:val="88E406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12790"/>
    <w:multiLevelType w:val="multilevel"/>
    <w:tmpl w:val="DE2AB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10EE4"/>
    <w:multiLevelType w:val="multilevel"/>
    <w:tmpl w:val="EEB42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1633A8"/>
    <w:multiLevelType w:val="multilevel"/>
    <w:tmpl w:val="EC7A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4511FB"/>
    <w:multiLevelType w:val="multilevel"/>
    <w:tmpl w:val="8668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F8214F"/>
    <w:multiLevelType w:val="multilevel"/>
    <w:tmpl w:val="30EE6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8C464C"/>
    <w:multiLevelType w:val="multilevel"/>
    <w:tmpl w:val="418A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BC00E5"/>
    <w:multiLevelType w:val="multilevel"/>
    <w:tmpl w:val="E0F001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E249AC"/>
    <w:multiLevelType w:val="multilevel"/>
    <w:tmpl w:val="09660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D47E73"/>
    <w:multiLevelType w:val="multilevel"/>
    <w:tmpl w:val="B3BEFD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111921"/>
    <w:multiLevelType w:val="multilevel"/>
    <w:tmpl w:val="6F7430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175C7E"/>
    <w:multiLevelType w:val="multilevel"/>
    <w:tmpl w:val="17B61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18"/>
  </w:num>
  <w:num w:numId="5">
    <w:abstractNumId w:val="19"/>
  </w:num>
  <w:num w:numId="6">
    <w:abstractNumId w:val="9"/>
  </w:num>
  <w:num w:numId="7">
    <w:abstractNumId w:val="1"/>
  </w:num>
  <w:num w:numId="8">
    <w:abstractNumId w:val="11"/>
  </w:num>
  <w:num w:numId="9">
    <w:abstractNumId w:val="6"/>
  </w:num>
  <w:num w:numId="10">
    <w:abstractNumId w:val="17"/>
  </w:num>
  <w:num w:numId="11">
    <w:abstractNumId w:val="4"/>
  </w:num>
  <w:num w:numId="12">
    <w:abstractNumId w:val="2"/>
  </w:num>
  <w:num w:numId="13">
    <w:abstractNumId w:val="8"/>
  </w:num>
  <w:num w:numId="14">
    <w:abstractNumId w:val="0"/>
  </w:num>
  <w:num w:numId="15">
    <w:abstractNumId w:val="21"/>
  </w:num>
  <w:num w:numId="16">
    <w:abstractNumId w:val="3"/>
  </w:num>
  <w:num w:numId="17">
    <w:abstractNumId w:val="10"/>
  </w:num>
  <w:num w:numId="18">
    <w:abstractNumId w:val="5"/>
  </w:num>
  <w:num w:numId="19">
    <w:abstractNumId w:val="20"/>
  </w:num>
  <w:num w:numId="20">
    <w:abstractNumId w:val="7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928AB"/>
    <w:rsid w:val="0011228B"/>
    <w:rsid w:val="0022581E"/>
    <w:rsid w:val="002538E0"/>
    <w:rsid w:val="00B6662F"/>
    <w:rsid w:val="00D9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554F9-5467-4428-A7F0-1739AF8B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4468</Words>
  <Characters>25468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Рулетка</dc:creator>
  <cp:lastModifiedBy>Светлана Дронова</cp:lastModifiedBy>
  <cp:revision>2</cp:revision>
  <dcterms:created xsi:type="dcterms:W3CDTF">2020-10-10T05:40:00Z</dcterms:created>
  <dcterms:modified xsi:type="dcterms:W3CDTF">2024-10-20T11:31:00Z</dcterms:modified>
</cp:coreProperties>
</file>